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5C" w:rsidRPr="00F21379" w:rsidRDefault="00890BFA" w:rsidP="00DC1C5C">
      <w:pPr>
        <w:spacing w:before="120"/>
        <w:jc w:val="center"/>
        <w:rPr>
          <w:rFonts w:ascii="Times New Roman" w:hAnsi="Times New Roman" w:cs="Times New Roman"/>
          <w:b/>
          <w:bCs/>
          <w:color w:val="000000"/>
          <w:sz w:val="24"/>
          <w:szCs w:val="24"/>
        </w:rPr>
      </w:pPr>
      <w:r w:rsidRPr="00F21379">
        <w:rPr>
          <w:rFonts w:ascii="Times New Roman" w:hAnsi="Times New Roman" w:cs="Times New Roman"/>
          <w:b/>
          <w:bCs/>
          <w:color w:val="000000"/>
          <w:sz w:val="24"/>
          <w:szCs w:val="24"/>
        </w:rPr>
        <w:t>JOB ADVERTISEMENT</w:t>
      </w:r>
    </w:p>
    <w:p w:rsidR="00890BFA" w:rsidRPr="00F21379" w:rsidRDefault="00890BFA" w:rsidP="00DC1C5C">
      <w:pPr>
        <w:spacing w:before="120"/>
        <w:jc w:val="center"/>
        <w:rPr>
          <w:rFonts w:ascii="Times New Roman" w:hAnsi="Times New Roman" w:cs="Times New Roman"/>
          <w:b/>
          <w:bCs/>
          <w:color w:val="000000"/>
          <w:sz w:val="24"/>
          <w:szCs w:val="24"/>
        </w:rPr>
      </w:pPr>
      <w:r w:rsidRPr="00F21379">
        <w:rPr>
          <w:rFonts w:ascii="Times New Roman" w:hAnsi="Times New Roman" w:cs="Times New Roman"/>
          <w:b/>
          <w:bCs/>
          <w:color w:val="000000"/>
          <w:sz w:val="24"/>
          <w:szCs w:val="24"/>
        </w:rPr>
        <w:t xml:space="preserve">(Re: </w:t>
      </w:r>
      <w:r w:rsidR="006F3AEE" w:rsidRPr="00F21379">
        <w:rPr>
          <w:rFonts w:ascii="Times New Roman" w:hAnsi="Times New Roman" w:cs="Times New Roman"/>
          <w:b/>
          <w:bCs/>
          <w:color w:val="000000"/>
          <w:sz w:val="24"/>
          <w:szCs w:val="24"/>
        </w:rPr>
        <w:t>Junior Developer)</w:t>
      </w:r>
    </w:p>
    <w:p w:rsidR="00890BFA" w:rsidRPr="00F21379" w:rsidRDefault="00471B26" w:rsidP="006107B3">
      <w:pPr>
        <w:shd w:val="clear" w:color="auto" w:fill="FF3300"/>
        <w:spacing w:before="120" w:after="120" w:line="360" w:lineRule="auto"/>
        <w:rPr>
          <w:rFonts w:ascii="Times New Roman" w:hAnsi="Times New Roman" w:cs="Times New Roman"/>
          <w:b/>
          <w:iCs/>
          <w:color w:val="FFFFFF" w:themeColor="background1"/>
          <w:sz w:val="24"/>
          <w:szCs w:val="24"/>
        </w:rPr>
      </w:pPr>
      <w:r w:rsidRPr="00F21379">
        <w:rPr>
          <w:rFonts w:ascii="Times New Roman" w:hAnsi="Times New Roman" w:cs="Times New Roman"/>
          <w:b/>
          <w:iCs/>
          <w:color w:val="FFFFFF" w:themeColor="background1"/>
          <w:sz w:val="24"/>
          <w:szCs w:val="24"/>
        </w:rPr>
        <w:t>Who we are looking for?</w:t>
      </w:r>
    </w:p>
    <w:p w:rsidR="00736AE6" w:rsidRPr="00F21379" w:rsidRDefault="00736AE6" w:rsidP="00736AE6">
      <w:pPr>
        <w:pStyle w:val="NormalWeb"/>
        <w:spacing w:before="120" w:beforeAutospacing="0" w:after="120" w:afterAutospacing="0" w:line="276" w:lineRule="auto"/>
      </w:pPr>
      <w:r w:rsidRPr="00F21379">
        <w:t>Đến với JITS, bạn đang đến với cơ hội được tham gia vào các dự án phát triển, triển khai và tư vấn giải pháp phần mềm trong lĩnh vực Ngân hàng, tài chính với đối tác là những ngân hàng, công ty tài chính hàng đầu tại Thái Lan, Myanmar, Lào, Campuchia, Việt Nam…Tại JITS, We are One! One team – One dream!</w:t>
      </w:r>
    </w:p>
    <w:p w:rsidR="00736AE6" w:rsidRPr="00F21379" w:rsidRDefault="00736AE6" w:rsidP="00736AE6">
      <w:pPr>
        <w:numPr>
          <w:ilvl w:val="0"/>
          <w:numId w:val="15"/>
        </w:numPr>
        <w:spacing w:before="120" w:after="120"/>
        <w:rPr>
          <w:rFonts w:ascii="Times New Roman" w:eastAsia="Times New Roman" w:hAnsi="Times New Roman" w:cs="Times New Roman"/>
          <w:sz w:val="24"/>
          <w:szCs w:val="24"/>
        </w:rPr>
      </w:pPr>
      <w:r w:rsidRPr="00F21379">
        <w:rPr>
          <w:rFonts w:ascii="Times New Roman" w:eastAsia="Times New Roman" w:hAnsi="Times New Roman" w:cs="Times New Roman"/>
          <w:sz w:val="24"/>
          <w:szCs w:val="24"/>
        </w:rPr>
        <w:t xml:space="preserve">Vị trí tuyển dụng: </w:t>
      </w:r>
      <w:r w:rsidRPr="00F21379">
        <w:rPr>
          <w:rFonts w:ascii="Times New Roman" w:eastAsia="Times New Roman" w:hAnsi="Times New Roman" w:cs="Times New Roman"/>
          <w:b/>
          <w:bCs/>
          <w:sz w:val="24"/>
          <w:szCs w:val="24"/>
        </w:rPr>
        <w:t>Developer _ Junior</w:t>
      </w:r>
    </w:p>
    <w:p w:rsidR="00CA67C9" w:rsidRPr="00DE0743" w:rsidRDefault="00736AE6" w:rsidP="00DE0743">
      <w:pPr>
        <w:numPr>
          <w:ilvl w:val="0"/>
          <w:numId w:val="15"/>
        </w:numPr>
        <w:spacing w:before="120" w:after="120"/>
        <w:rPr>
          <w:rFonts w:ascii="Times New Roman" w:eastAsia="Times New Roman" w:hAnsi="Times New Roman" w:cs="Times New Roman"/>
          <w:sz w:val="24"/>
          <w:szCs w:val="24"/>
        </w:rPr>
      </w:pPr>
      <w:r w:rsidRPr="00F21379">
        <w:rPr>
          <w:rFonts w:ascii="Times New Roman" w:eastAsia="Times New Roman" w:hAnsi="Times New Roman" w:cs="Times New Roman"/>
          <w:sz w:val="24"/>
          <w:szCs w:val="24"/>
        </w:rPr>
        <w:t xml:space="preserve">Nơi làm việc: </w:t>
      </w:r>
      <w:r w:rsidR="00DE0743" w:rsidRPr="00DE0743">
        <w:rPr>
          <w:rFonts w:ascii="Times New Roman" w:eastAsia="Times New Roman" w:hAnsi="Times New Roman" w:cs="Times New Roman"/>
          <w:sz w:val="24"/>
          <w:szCs w:val="24"/>
        </w:rPr>
        <w:t xml:space="preserve">180/77/15 Nguyễn Hữu Cảnh, Phường </w:t>
      </w:r>
      <w:r w:rsidR="00CA67C9" w:rsidRPr="00DE0743">
        <w:rPr>
          <w:rFonts w:ascii="Times New Roman" w:eastAsia="Times New Roman" w:hAnsi="Times New Roman" w:cs="Times New Roman"/>
          <w:sz w:val="24"/>
          <w:szCs w:val="24"/>
        </w:rPr>
        <w:t xml:space="preserve">22, </w:t>
      </w:r>
      <w:r w:rsidR="00DE0743" w:rsidRPr="00DE0743">
        <w:rPr>
          <w:rFonts w:ascii="Times New Roman" w:eastAsia="Times New Roman" w:hAnsi="Times New Roman" w:cs="Times New Roman"/>
          <w:sz w:val="24"/>
          <w:szCs w:val="24"/>
        </w:rPr>
        <w:t xml:space="preserve">quận </w:t>
      </w:r>
      <w:r w:rsidR="00CA67C9" w:rsidRPr="00DE0743">
        <w:rPr>
          <w:rFonts w:ascii="Times New Roman" w:eastAsia="Times New Roman" w:hAnsi="Times New Roman" w:cs="Times New Roman"/>
          <w:sz w:val="24"/>
          <w:szCs w:val="24"/>
        </w:rPr>
        <w:t>Bình Thạnh</w:t>
      </w:r>
      <w:r w:rsidR="00DE0743" w:rsidRPr="00DE0743">
        <w:rPr>
          <w:rFonts w:ascii="Times New Roman" w:eastAsia="Times New Roman" w:hAnsi="Times New Roman" w:cs="Times New Roman"/>
          <w:sz w:val="24"/>
          <w:szCs w:val="24"/>
        </w:rPr>
        <w:t>, TP. HCM</w:t>
      </w:r>
    </w:p>
    <w:p w:rsidR="00736AE6" w:rsidRPr="00F21379" w:rsidRDefault="00736AE6" w:rsidP="00736AE6">
      <w:pPr>
        <w:numPr>
          <w:ilvl w:val="0"/>
          <w:numId w:val="15"/>
        </w:numPr>
        <w:spacing w:before="120" w:after="120"/>
        <w:rPr>
          <w:rFonts w:ascii="Times New Roman" w:eastAsia="Times New Roman" w:hAnsi="Times New Roman" w:cs="Times New Roman"/>
          <w:sz w:val="24"/>
          <w:szCs w:val="24"/>
        </w:rPr>
      </w:pPr>
      <w:r w:rsidRPr="00F21379">
        <w:rPr>
          <w:rFonts w:ascii="Times New Roman" w:eastAsia="Times New Roman" w:hAnsi="Times New Roman" w:cs="Times New Roman"/>
          <w:sz w:val="24"/>
          <w:szCs w:val="24"/>
        </w:rPr>
        <w:t>Giờ làm việc: từ 8:30 AM đến 06:00 PM, từ thứ Hai đến thứ Sáu</w:t>
      </w:r>
    </w:p>
    <w:p w:rsidR="00736AE6" w:rsidRPr="00F21379" w:rsidRDefault="00736AE6" w:rsidP="00736AE6">
      <w:pPr>
        <w:numPr>
          <w:ilvl w:val="0"/>
          <w:numId w:val="15"/>
        </w:numPr>
        <w:spacing w:before="120" w:after="120"/>
        <w:rPr>
          <w:rFonts w:ascii="Times New Roman" w:eastAsia="Times New Roman" w:hAnsi="Times New Roman" w:cs="Times New Roman"/>
          <w:sz w:val="24"/>
          <w:szCs w:val="24"/>
        </w:rPr>
      </w:pPr>
      <w:r w:rsidRPr="00F21379">
        <w:rPr>
          <w:rFonts w:ascii="Times New Roman" w:eastAsia="Times New Roman" w:hAnsi="Times New Roman" w:cs="Times New Roman"/>
          <w:sz w:val="24"/>
          <w:szCs w:val="24"/>
        </w:rPr>
        <w:t xml:space="preserve">Website: </w:t>
      </w:r>
      <w:hyperlink r:id="rId9" w:history="1">
        <w:r w:rsidRPr="00F21379">
          <w:rPr>
            <w:rStyle w:val="Hyperlink"/>
            <w:rFonts w:ascii="Times New Roman" w:eastAsia="Times New Roman" w:hAnsi="Times New Roman" w:cs="Times New Roman"/>
            <w:sz w:val="24"/>
            <w:szCs w:val="24"/>
          </w:rPr>
          <w:t>www.jits.com.vn</w:t>
        </w:r>
      </w:hyperlink>
      <w:r w:rsidRPr="00F21379">
        <w:rPr>
          <w:rFonts w:ascii="Times New Roman" w:eastAsia="Times New Roman" w:hAnsi="Times New Roman" w:cs="Times New Roman"/>
          <w:sz w:val="24"/>
          <w:szCs w:val="24"/>
        </w:rPr>
        <w:t xml:space="preserve"> </w:t>
      </w:r>
    </w:p>
    <w:p w:rsidR="00736AE6" w:rsidRPr="00F21379" w:rsidRDefault="00736AE6" w:rsidP="00736AE6">
      <w:pPr>
        <w:pStyle w:val="NormalWeb"/>
        <w:spacing w:before="120" w:beforeAutospacing="0" w:after="120" w:afterAutospacing="0" w:line="276" w:lineRule="auto"/>
        <w:rPr>
          <w:b/>
        </w:rPr>
      </w:pPr>
      <w:r w:rsidRPr="00F21379">
        <w:rPr>
          <w:b/>
        </w:rPr>
        <w:t>Mô tả công việc:</w:t>
      </w:r>
    </w:p>
    <w:p w:rsidR="00F21379" w:rsidRPr="00F21379" w:rsidRDefault="00F21379" w:rsidP="00F21379">
      <w:pPr>
        <w:spacing w:before="100" w:beforeAutospacing="1" w:after="100" w:afterAutospacing="1" w:line="240" w:lineRule="auto"/>
        <w:jc w:val="both"/>
        <w:rPr>
          <w:rFonts w:ascii="Times New Roman" w:eastAsia="Times New Roman" w:hAnsi="Times New Roman" w:cs="Times New Roman"/>
          <w:color w:val="000000"/>
          <w:sz w:val="24"/>
          <w:szCs w:val="24"/>
        </w:rPr>
      </w:pPr>
      <w:r w:rsidRPr="00F21379">
        <w:rPr>
          <w:rFonts w:ascii="Times New Roman" w:eastAsia="Times New Roman" w:hAnsi="Times New Roman" w:cs="Times New Roman"/>
          <w:color w:val="000000"/>
          <w:sz w:val="24"/>
          <w:szCs w:val="24"/>
        </w:rPr>
        <w:t>Tham gia vào dự án phát triển và triển khai các sản phẩm phần mềm của công ty: hệ thống phần mềm trong ngành Ngân hàng và Tài chính:</w:t>
      </w:r>
    </w:p>
    <w:p w:rsidR="00F21379" w:rsidRPr="00F21379" w:rsidRDefault="00F21379" w:rsidP="00F21379">
      <w:pPr>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rPr>
      </w:pPr>
      <w:r w:rsidRPr="00F21379">
        <w:rPr>
          <w:rFonts w:ascii="Times New Roman" w:eastAsia="Times New Roman" w:hAnsi="Times New Roman" w:cs="Times New Roman"/>
          <w:color w:val="000000"/>
          <w:sz w:val="24"/>
          <w:szCs w:val="24"/>
        </w:rPr>
        <w:t>Tìm hiểu tài liệu: nghiệp vụ, yêu cầu và thiết kế của dự án tham gia</w:t>
      </w:r>
    </w:p>
    <w:p w:rsidR="00F21379" w:rsidRPr="00F21379" w:rsidRDefault="00F21379" w:rsidP="00F21379">
      <w:pPr>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rPr>
      </w:pPr>
      <w:r w:rsidRPr="00F21379">
        <w:rPr>
          <w:rFonts w:ascii="Times New Roman" w:eastAsia="Times New Roman" w:hAnsi="Times New Roman" w:cs="Times New Roman"/>
          <w:color w:val="000000"/>
          <w:sz w:val="24"/>
          <w:szCs w:val="24"/>
        </w:rPr>
        <w:t>Code các chức năng, module được phân công theo team dự án</w:t>
      </w:r>
    </w:p>
    <w:p w:rsidR="00F21379" w:rsidRPr="00F21379" w:rsidRDefault="00F21379" w:rsidP="00F21379">
      <w:pPr>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rPr>
      </w:pPr>
      <w:r w:rsidRPr="00F21379">
        <w:rPr>
          <w:rFonts w:ascii="Times New Roman" w:eastAsia="Times New Roman" w:hAnsi="Times New Roman" w:cs="Times New Roman"/>
          <w:color w:val="000000"/>
          <w:sz w:val="24"/>
          <w:szCs w:val="24"/>
        </w:rPr>
        <w:t>Phối hợp với team Test để kiểm tra lỗi, fix bug và hoàn thiện chức năng, sản phẩm</w:t>
      </w:r>
    </w:p>
    <w:p w:rsidR="00F21379" w:rsidRPr="00F21379" w:rsidRDefault="00F21379" w:rsidP="00F21379">
      <w:pPr>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rPr>
      </w:pPr>
      <w:r w:rsidRPr="00F21379">
        <w:rPr>
          <w:rFonts w:ascii="Times New Roman" w:eastAsia="Times New Roman" w:hAnsi="Times New Roman" w:cs="Times New Roman"/>
          <w:color w:val="000000"/>
          <w:sz w:val="24"/>
          <w:szCs w:val="24"/>
        </w:rPr>
        <w:t>Tham gia triển khai sản phẩm theo dự án được phân công </w:t>
      </w:r>
    </w:p>
    <w:p w:rsidR="00F21379" w:rsidRPr="00F21379" w:rsidRDefault="00F21379" w:rsidP="00F21379">
      <w:pPr>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rPr>
      </w:pPr>
      <w:r w:rsidRPr="00F21379">
        <w:rPr>
          <w:rFonts w:ascii="Times New Roman" w:eastAsia="Times New Roman" w:hAnsi="Times New Roman" w:cs="Times New Roman"/>
          <w:color w:val="000000"/>
          <w:sz w:val="24"/>
          <w:szCs w:val="24"/>
        </w:rPr>
        <w:t>Support khách hàng theo dự án tham gia: Tiếp nhận yêu cầu, sửa lỗi dữ liệu hoặc phối hợp với đội Phát triển để sửa các lỗi nghiêm trọng, lỗi hệ thống phát sinh trong quá trình triển khai dự án cho khách hàng</w:t>
      </w:r>
    </w:p>
    <w:p w:rsidR="00302B81" w:rsidRPr="00F21379" w:rsidRDefault="00302B81" w:rsidP="006107B3">
      <w:pPr>
        <w:shd w:val="clear" w:color="auto" w:fill="FF3300"/>
        <w:spacing w:after="0" w:line="360" w:lineRule="auto"/>
        <w:jc w:val="both"/>
        <w:rPr>
          <w:rFonts w:ascii="Times New Roman" w:eastAsia="SimSun" w:hAnsi="Times New Roman" w:cs="Times New Roman"/>
          <w:b/>
          <w:color w:val="FFFFFF" w:themeColor="background1"/>
          <w:sz w:val="24"/>
          <w:szCs w:val="24"/>
        </w:rPr>
      </w:pPr>
      <w:r w:rsidRPr="00F21379">
        <w:rPr>
          <w:rFonts w:ascii="Times New Roman" w:eastAsia="SimSun" w:hAnsi="Times New Roman" w:cs="Times New Roman"/>
          <w:b/>
          <w:color w:val="FFFFFF" w:themeColor="background1"/>
          <w:sz w:val="24"/>
          <w:szCs w:val="24"/>
        </w:rPr>
        <w:t>What do we need from you?</w:t>
      </w:r>
      <w:r w:rsidR="00E37710" w:rsidRPr="00F21379">
        <w:rPr>
          <w:rFonts w:ascii="Times New Roman" w:eastAsia="SimSun" w:hAnsi="Times New Roman" w:cs="Times New Roman"/>
          <w:b/>
          <w:color w:val="FFFFFF" w:themeColor="background1"/>
          <w:sz w:val="24"/>
          <w:szCs w:val="24"/>
        </w:rPr>
        <w:t xml:space="preserve"> Requirements</w:t>
      </w:r>
    </w:p>
    <w:p w:rsidR="003020E0" w:rsidRPr="003020E0" w:rsidRDefault="003020E0" w:rsidP="003020E0">
      <w:pPr>
        <w:pStyle w:val="ListParagraph"/>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3020E0">
        <w:rPr>
          <w:rFonts w:ascii="Times New Roman" w:eastAsia="Times New Roman" w:hAnsi="Times New Roman" w:cs="Times New Roman"/>
          <w:color w:val="000000"/>
          <w:sz w:val="24"/>
          <w:szCs w:val="24"/>
        </w:rPr>
        <w:t>Tối thiểu 1 năm kinh nghiệm tham gia xây dựng các sản phẩm, dự án phần mềm thực tế;</w:t>
      </w:r>
    </w:p>
    <w:p w:rsidR="003020E0" w:rsidRPr="003020E0" w:rsidRDefault="003020E0" w:rsidP="003020E0">
      <w:pPr>
        <w:pStyle w:val="ListParagraph"/>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3020E0">
        <w:rPr>
          <w:rFonts w:ascii="Times New Roman" w:eastAsia="Times New Roman" w:hAnsi="Times New Roman" w:cs="Times New Roman"/>
          <w:color w:val="000000"/>
          <w:sz w:val="24"/>
          <w:szCs w:val="24"/>
        </w:rPr>
        <w:t>Có khả năng code bằng .Net hoặc Java; </w:t>
      </w:r>
    </w:p>
    <w:p w:rsidR="003020E0" w:rsidRPr="003020E0" w:rsidRDefault="003020E0" w:rsidP="003020E0">
      <w:pPr>
        <w:pStyle w:val="ListParagraph"/>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3020E0">
        <w:rPr>
          <w:rFonts w:ascii="Times New Roman" w:eastAsia="Times New Roman" w:hAnsi="Times New Roman" w:cs="Times New Roman"/>
          <w:color w:val="000000"/>
          <w:sz w:val="24"/>
          <w:szCs w:val="24"/>
        </w:rPr>
        <w:t>Có kiến thức và kỹ năng làm việc với cơ sở dữ liệu SQL Server, Mysql hoặc Oracle; ưu tiên có kiến thức và kinh nghiệm về API;</w:t>
      </w:r>
    </w:p>
    <w:p w:rsidR="003020E0" w:rsidRPr="003020E0" w:rsidRDefault="003020E0" w:rsidP="003020E0">
      <w:pPr>
        <w:pStyle w:val="ListParagraph"/>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3020E0">
        <w:rPr>
          <w:rFonts w:ascii="Times New Roman" w:eastAsia="Times New Roman" w:hAnsi="Times New Roman" w:cs="Times New Roman"/>
          <w:color w:val="000000"/>
          <w:sz w:val="24"/>
          <w:szCs w:val="24"/>
        </w:rPr>
        <w:t>Sẵn sàng học hỏi nghiệp vụ về tài chính ngân hàng;</w:t>
      </w:r>
    </w:p>
    <w:p w:rsidR="003020E0" w:rsidRPr="003020E0" w:rsidRDefault="003020E0" w:rsidP="003020E0">
      <w:pPr>
        <w:pStyle w:val="ListParagraph"/>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3020E0">
        <w:rPr>
          <w:rFonts w:ascii="Times New Roman" w:eastAsia="Times New Roman" w:hAnsi="Times New Roman" w:cs="Times New Roman"/>
          <w:color w:val="000000"/>
          <w:sz w:val="24"/>
          <w:szCs w:val="24"/>
        </w:rPr>
        <w:t>Ưu tiên ứng viên có khả năng sử dụng tiếng Anh, sẵn sàng tham gia công tác tại các nước trong khu vực Đông Nam Á theo dự án tham gia.</w:t>
      </w:r>
    </w:p>
    <w:p w:rsidR="002C6BF1" w:rsidRPr="00F21379" w:rsidRDefault="002C6BF1" w:rsidP="002C6BF1">
      <w:pPr>
        <w:shd w:val="clear" w:color="auto" w:fill="FF3300"/>
        <w:spacing w:after="0" w:line="360" w:lineRule="auto"/>
        <w:jc w:val="both"/>
        <w:rPr>
          <w:rFonts w:ascii="Times New Roman" w:eastAsia="SimSun" w:hAnsi="Times New Roman" w:cs="Times New Roman"/>
          <w:b/>
          <w:color w:val="FFFFFF" w:themeColor="background1"/>
          <w:sz w:val="24"/>
          <w:szCs w:val="24"/>
        </w:rPr>
      </w:pPr>
      <w:r w:rsidRPr="00F21379">
        <w:rPr>
          <w:rFonts w:ascii="Times New Roman" w:eastAsia="SimSun" w:hAnsi="Times New Roman" w:cs="Times New Roman"/>
          <w:b/>
          <w:color w:val="FFFFFF" w:themeColor="background1"/>
          <w:sz w:val="24"/>
          <w:szCs w:val="24"/>
        </w:rPr>
        <w:t>What do you get from JITS?</w:t>
      </w:r>
    </w:p>
    <w:p w:rsidR="00ED1100" w:rsidRPr="00F21379" w:rsidRDefault="00ED1100" w:rsidP="005D1E4D">
      <w:pPr>
        <w:shd w:val="clear" w:color="auto" w:fill="FFFFFF"/>
        <w:spacing w:after="150"/>
        <w:rPr>
          <w:rFonts w:ascii="Times New Roman" w:eastAsia="Times New Roman" w:hAnsi="Times New Roman" w:cs="Times New Roman"/>
          <w:color w:val="000000" w:themeColor="text1"/>
          <w:sz w:val="24"/>
          <w:szCs w:val="24"/>
        </w:rPr>
      </w:pPr>
      <w:r w:rsidRPr="00F21379">
        <w:rPr>
          <w:rFonts w:ascii="Times New Roman" w:eastAsia="Times New Roman" w:hAnsi="Times New Roman" w:cs="Times New Roman"/>
          <w:color w:val="000000" w:themeColor="text1"/>
          <w:sz w:val="24"/>
          <w:szCs w:val="24"/>
        </w:rPr>
        <w:t>• Định hướng công việc, xét điều chỉnh lương hàng năm với nhiều cơ hội phát triển nghề nghiệp</w:t>
      </w:r>
    </w:p>
    <w:p w:rsidR="00ED1100" w:rsidRPr="00F21379" w:rsidRDefault="00ED1100" w:rsidP="005D1E4D">
      <w:pPr>
        <w:shd w:val="clear" w:color="auto" w:fill="FFFFFF"/>
        <w:spacing w:after="150"/>
        <w:rPr>
          <w:rFonts w:ascii="Times New Roman" w:eastAsia="Times New Roman" w:hAnsi="Times New Roman" w:cs="Times New Roman"/>
          <w:color w:val="000000" w:themeColor="text1"/>
          <w:sz w:val="24"/>
          <w:szCs w:val="24"/>
        </w:rPr>
      </w:pPr>
      <w:r w:rsidRPr="00F21379">
        <w:rPr>
          <w:rFonts w:ascii="Times New Roman" w:eastAsia="Times New Roman" w:hAnsi="Times New Roman" w:cs="Times New Roman"/>
          <w:color w:val="000000" w:themeColor="text1"/>
          <w:sz w:val="24"/>
          <w:szCs w:val="24"/>
        </w:rPr>
        <w:t>• Cơ hội tham gia công tác tại Thái Lan, Lào, Myanmar, Cambodia theo dự án, thị trường tham gia</w:t>
      </w:r>
    </w:p>
    <w:p w:rsidR="00ED1100" w:rsidRPr="00F21379" w:rsidRDefault="00ED1100" w:rsidP="005D1E4D">
      <w:pPr>
        <w:shd w:val="clear" w:color="auto" w:fill="FFFFFF"/>
        <w:spacing w:after="150"/>
        <w:rPr>
          <w:rFonts w:ascii="Times New Roman" w:eastAsia="Times New Roman" w:hAnsi="Times New Roman" w:cs="Times New Roman"/>
          <w:color w:val="000000" w:themeColor="text1"/>
          <w:sz w:val="24"/>
          <w:szCs w:val="24"/>
        </w:rPr>
      </w:pPr>
      <w:r w:rsidRPr="00F21379">
        <w:rPr>
          <w:rFonts w:ascii="Times New Roman" w:eastAsia="Times New Roman" w:hAnsi="Times New Roman" w:cs="Times New Roman"/>
          <w:color w:val="000000" w:themeColor="text1"/>
          <w:sz w:val="24"/>
          <w:szCs w:val="24"/>
        </w:rPr>
        <w:t>• Bảo hiểm sức khỏe, bảo hiểm 24/7 theo chính sách Công ty</w:t>
      </w:r>
    </w:p>
    <w:p w:rsidR="00ED1100" w:rsidRPr="00F21379" w:rsidRDefault="00ED1100" w:rsidP="005D1E4D">
      <w:pPr>
        <w:shd w:val="clear" w:color="auto" w:fill="FFFFFF"/>
        <w:spacing w:after="150"/>
        <w:rPr>
          <w:rFonts w:ascii="Times New Roman" w:eastAsia="Times New Roman" w:hAnsi="Times New Roman" w:cs="Times New Roman"/>
          <w:color w:val="000000" w:themeColor="text1"/>
          <w:sz w:val="24"/>
          <w:szCs w:val="24"/>
        </w:rPr>
      </w:pPr>
      <w:r w:rsidRPr="00F21379">
        <w:rPr>
          <w:rFonts w:ascii="Times New Roman" w:eastAsia="Times New Roman" w:hAnsi="Times New Roman" w:cs="Times New Roman"/>
          <w:color w:val="000000" w:themeColor="text1"/>
          <w:sz w:val="24"/>
          <w:szCs w:val="24"/>
        </w:rPr>
        <w:lastRenderedPageBreak/>
        <w:t>• Du lịch, team building hàng năm và các hoạt động định kỳ hàng tháng</w:t>
      </w:r>
    </w:p>
    <w:p w:rsidR="00A3769A" w:rsidRPr="00F21379" w:rsidRDefault="00A3769A" w:rsidP="00A3769A">
      <w:pPr>
        <w:shd w:val="clear" w:color="auto" w:fill="FF3300"/>
        <w:spacing w:after="0" w:line="360" w:lineRule="auto"/>
        <w:jc w:val="both"/>
        <w:rPr>
          <w:rFonts w:ascii="Times New Roman" w:eastAsia="SimSun" w:hAnsi="Times New Roman" w:cs="Times New Roman"/>
          <w:b/>
          <w:color w:val="FFFFFF" w:themeColor="background1"/>
          <w:sz w:val="24"/>
          <w:szCs w:val="24"/>
        </w:rPr>
      </w:pPr>
      <w:r w:rsidRPr="00F21379">
        <w:rPr>
          <w:rFonts w:ascii="Times New Roman" w:eastAsia="SimSun" w:hAnsi="Times New Roman" w:cs="Times New Roman"/>
          <w:b/>
          <w:color w:val="FFFFFF" w:themeColor="background1"/>
          <w:sz w:val="24"/>
          <w:szCs w:val="24"/>
        </w:rPr>
        <w:t>Who are we?</w:t>
      </w:r>
      <w:r w:rsidR="00E37710" w:rsidRPr="00F21379">
        <w:rPr>
          <w:rFonts w:ascii="Times New Roman" w:eastAsia="SimSun" w:hAnsi="Times New Roman" w:cs="Times New Roman"/>
          <w:b/>
          <w:color w:val="FFFFFF" w:themeColor="background1"/>
          <w:sz w:val="24"/>
          <w:szCs w:val="24"/>
        </w:rPr>
        <w:t xml:space="preserve"> JITS introduction</w:t>
      </w:r>
    </w:p>
    <w:p w:rsidR="00A3769A" w:rsidRPr="00F21379" w:rsidRDefault="00A3769A" w:rsidP="00A3769A">
      <w:pPr>
        <w:spacing w:before="120" w:after="120"/>
        <w:rPr>
          <w:rFonts w:ascii="Times New Roman" w:hAnsi="Times New Roman" w:cs="Times New Roman"/>
          <w:color w:val="000000"/>
          <w:sz w:val="24"/>
          <w:szCs w:val="24"/>
        </w:rPr>
      </w:pPr>
      <w:r w:rsidRPr="00F21379">
        <w:rPr>
          <w:rFonts w:ascii="Times New Roman" w:hAnsi="Times New Roman" w:cs="Times New Roman"/>
          <w:b/>
          <w:bCs/>
          <w:color w:val="FF6633"/>
          <w:sz w:val="24"/>
          <w:szCs w:val="24"/>
        </w:rPr>
        <w:t>Just-in-Time Solutions</w:t>
      </w:r>
      <w:r w:rsidRPr="00F21379">
        <w:rPr>
          <w:rFonts w:ascii="Times New Roman" w:hAnsi="Times New Roman" w:cs="Times New Roman"/>
          <w:color w:val="000000"/>
          <w:sz w:val="24"/>
          <w:szCs w:val="24"/>
        </w:rPr>
        <w:t> (JITS) is a leading regional financial technology company, offering a comprehensive portfolio of IT products and services. We operate internationally through our offices and contact points in Ho Chi Minh City, Hanoi, Vientiane, Phnom Penh, and Yangon.</w:t>
      </w:r>
    </w:p>
    <w:p w:rsidR="00A3769A" w:rsidRPr="00F21379" w:rsidRDefault="00A3769A" w:rsidP="00A3769A">
      <w:pPr>
        <w:shd w:val="clear" w:color="auto" w:fill="FFFFFF" w:themeFill="background1"/>
        <w:spacing w:before="120" w:after="120"/>
        <w:rPr>
          <w:rFonts w:ascii="Times New Roman" w:hAnsi="Times New Roman" w:cs="Times New Roman"/>
          <w:color w:val="000000"/>
          <w:sz w:val="24"/>
          <w:szCs w:val="24"/>
        </w:rPr>
      </w:pPr>
      <w:r w:rsidRPr="00F21379">
        <w:rPr>
          <w:rFonts w:ascii="Times New Roman" w:hAnsi="Times New Roman" w:cs="Times New Roman"/>
          <w:color w:val="000000"/>
          <w:sz w:val="24"/>
          <w:szCs w:val="24"/>
        </w:rPr>
        <w:t>JITS offers a wide range of customers in financial services industry from banks, financial leasing companies to microfinance institutions of all size a comprehensive portfolio of banking solutions and services including:</w:t>
      </w:r>
    </w:p>
    <w:p w:rsidR="00A3769A" w:rsidRPr="00F21379" w:rsidRDefault="00A3769A" w:rsidP="00A3769A">
      <w:pPr>
        <w:shd w:val="clear" w:color="auto" w:fill="FFFFFF" w:themeFill="background1"/>
        <w:spacing w:before="120" w:after="120"/>
        <w:ind w:left="720"/>
        <w:rPr>
          <w:rFonts w:ascii="Times New Roman" w:hAnsi="Times New Roman" w:cs="Times New Roman"/>
          <w:color w:val="000000"/>
          <w:sz w:val="24"/>
          <w:szCs w:val="24"/>
        </w:rPr>
      </w:pPr>
      <w:r w:rsidRPr="00F21379">
        <w:rPr>
          <w:rFonts w:ascii="Times New Roman" w:hAnsi="Times New Roman" w:cs="Times New Roman"/>
          <w:noProof/>
          <w:sz w:val="24"/>
          <w:szCs w:val="24"/>
          <w:lang w:val="en-SG" w:eastAsia="en-SG"/>
        </w:rPr>
        <w:drawing>
          <wp:inline distT="0" distB="0" distL="0" distR="0" wp14:anchorId="7A4316BC" wp14:editId="7ACC349C">
            <wp:extent cx="257175" cy="238125"/>
            <wp:effectExtent l="0" t="0" r="9525" b="9525"/>
            <wp:docPr id="3" name="Picture 3" descr="https://jits.com.vn/wp-content/themes/renden/images/solution/financinal-servic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jits.com.vn/wp-content/themes/renden/images/solution/financinal-service-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F21379">
        <w:rPr>
          <w:rFonts w:ascii="Times New Roman" w:hAnsi="Times New Roman" w:cs="Times New Roman"/>
          <w:color w:val="000000"/>
          <w:sz w:val="24"/>
          <w:szCs w:val="24"/>
        </w:rPr>
        <w:t xml:space="preserve"> Financial Service Solutions: Core Banking, Microfinance Solution, Financial Leasing Solution</w:t>
      </w:r>
    </w:p>
    <w:p w:rsidR="00A3769A" w:rsidRPr="00F21379" w:rsidRDefault="00A3769A" w:rsidP="00A3769A">
      <w:pPr>
        <w:shd w:val="clear" w:color="auto" w:fill="FFFFFF" w:themeFill="background1"/>
        <w:spacing w:before="120" w:after="120"/>
        <w:ind w:left="720"/>
        <w:rPr>
          <w:rFonts w:ascii="Times New Roman" w:hAnsi="Times New Roman" w:cs="Times New Roman"/>
          <w:color w:val="000000"/>
          <w:sz w:val="24"/>
          <w:szCs w:val="24"/>
        </w:rPr>
      </w:pPr>
      <w:r w:rsidRPr="00F21379">
        <w:rPr>
          <w:rFonts w:ascii="Times New Roman" w:hAnsi="Times New Roman" w:cs="Times New Roman"/>
          <w:noProof/>
          <w:color w:val="000000"/>
          <w:sz w:val="24"/>
          <w:szCs w:val="24"/>
          <w:shd w:val="clear" w:color="auto" w:fill="ECECEC"/>
          <w:lang w:val="en-SG" w:eastAsia="en-SG"/>
        </w:rPr>
        <w:drawing>
          <wp:inline distT="0" distB="0" distL="0" distR="0" wp14:anchorId="070B50DE" wp14:editId="582A026E">
            <wp:extent cx="190500" cy="219075"/>
            <wp:effectExtent l="0" t="0" r="0" b="9525"/>
            <wp:docPr id="2" name="Picture 2" descr="https://jits.com.vn/wp-content/themes/renden/images/solution/big-data-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its.com.vn/wp-content/themes/renden/images/solution/big-data-ic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F21379">
        <w:rPr>
          <w:rFonts w:ascii="Times New Roman" w:hAnsi="Times New Roman" w:cs="Times New Roman"/>
          <w:color w:val="000000"/>
          <w:sz w:val="24"/>
          <w:szCs w:val="24"/>
        </w:rPr>
        <w:t xml:space="preserve">  Big Data Analytics: Data Warehousing Solution, Local Regulatory Reporting Solution </w:t>
      </w:r>
    </w:p>
    <w:p w:rsidR="00A3769A" w:rsidRPr="00F21379" w:rsidRDefault="00A3769A" w:rsidP="00A3769A">
      <w:pPr>
        <w:shd w:val="clear" w:color="auto" w:fill="FFFFFF" w:themeFill="background1"/>
        <w:spacing w:before="120" w:after="120"/>
        <w:ind w:left="720"/>
        <w:rPr>
          <w:rFonts w:ascii="Times New Roman" w:hAnsi="Times New Roman" w:cs="Times New Roman"/>
          <w:color w:val="000000"/>
          <w:sz w:val="24"/>
          <w:szCs w:val="24"/>
        </w:rPr>
      </w:pPr>
      <w:r w:rsidRPr="00F21379">
        <w:rPr>
          <w:rFonts w:ascii="Times New Roman" w:hAnsi="Times New Roman" w:cs="Times New Roman"/>
          <w:noProof/>
          <w:sz w:val="24"/>
          <w:szCs w:val="24"/>
          <w:lang w:val="en-SG" w:eastAsia="en-SG"/>
        </w:rPr>
        <w:drawing>
          <wp:inline distT="0" distB="0" distL="0" distR="0" wp14:anchorId="5EAC0F20" wp14:editId="09CD1E50">
            <wp:extent cx="228600" cy="238125"/>
            <wp:effectExtent l="0" t="0" r="0" b="9525"/>
            <wp:docPr id="4" name="Picture 4" descr="https://jits.com.vn/wp-content/themes/renden/images/solution/middlewa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jits.com.vn/wp-content/themes/renden/images/solution/middleware-ic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F21379">
        <w:rPr>
          <w:rFonts w:ascii="Times New Roman" w:hAnsi="Times New Roman" w:cs="Times New Roman"/>
          <w:color w:val="000000"/>
          <w:sz w:val="24"/>
          <w:szCs w:val="24"/>
        </w:rPr>
        <w:t xml:space="preserve"> Middleware Solutions: Card Interface System, E-banking Solution, Multi-system Interface Solution</w:t>
      </w:r>
    </w:p>
    <w:p w:rsidR="00A3769A" w:rsidRPr="00F21379" w:rsidRDefault="00A3769A" w:rsidP="00A3769A">
      <w:pPr>
        <w:shd w:val="clear" w:color="auto" w:fill="FFFFFF" w:themeFill="background1"/>
        <w:spacing w:before="120" w:after="120"/>
        <w:rPr>
          <w:rFonts w:ascii="Times New Roman" w:hAnsi="Times New Roman" w:cs="Times New Roman"/>
          <w:color w:val="000000"/>
          <w:sz w:val="24"/>
          <w:szCs w:val="24"/>
        </w:rPr>
      </w:pPr>
      <w:r w:rsidRPr="00F21379">
        <w:rPr>
          <w:rFonts w:ascii="Times New Roman" w:hAnsi="Times New Roman" w:cs="Times New Roman"/>
          <w:color w:val="000000"/>
          <w:sz w:val="24"/>
          <w:szCs w:val="24"/>
        </w:rPr>
        <w:t>Striving for one vision – become the leading software solution provider in Asia, we continuously commit to simplify day-to-day processes for our customers and lead them to success.</w:t>
      </w:r>
    </w:p>
    <w:p w:rsidR="00A3769A" w:rsidRPr="00F21379" w:rsidRDefault="00A3769A" w:rsidP="00A3769A">
      <w:pPr>
        <w:shd w:val="clear" w:color="auto" w:fill="FFFFFF" w:themeFill="background1"/>
        <w:spacing w:before="120" w:after="120"/>
        <w:rPr>
          <w:rFonts w:ascii="Times New Roman" w:hAnsi="Times New Roman" w:cs="Times New Roman"/>
          <w:b/>
          <w:bCs/>
          <w:color w:val="FF6633"/>
          <w:sz w:val="24"/>
          <w:szCs w:val="24"/>
        </w:rPr>
      </w:pPr>
      <w:r w:rsidRPr="00F21379">
        <w:rPr>
          <w:rFonts w:ascii="Times New Roman" w:hAnsi="Times New Roman" w:cs="Times New Roman"/>
          <w:b/>
          <w:bCs/>
          <w:color w:val="FF6633"/>
          <w:sz w:val="24"/>
          <w:szCs w:val="24"/>
        </w:rPr>
        <w:t>Work at JITS</w:t>
      </w:r>
    </w:p>
    <w:p w:rsidR="00A3769A" w:rsidRPr="00F21379" w:rsidRDefault="00A3769A" w:rsidP="00A3769A">
      <w:pPr>
        <w:pStyle w:val="ListParagraph"/>
        <w:numPr>
          <w:ilvl w:val="0"/>
          <w:numId w:val="14"/>
        </w:numPr>
        <w:shd w:val="clear" w:color="auto" w:fill="FFFFFF" w:themeFill="background1"/>
        <w:spacing w:before="120" w:after="120" w:line="259" w:lineRule="auto"/>
        <w:contextualSpacing w:val="0"/>
        <w:rPr>
          <w:rFonts w:ascii="Times New Roman" w:hAnsi="Times New Roman" w:cs="Times New Roman"/>
          <w:color w:val="000000"/>
          <w:sz w:val="24"/>
          <w:szCs w:val="24"/>
        </w:rPr>
      </w:pPr>
      <w:r w:rsidRPr="00F21379">
        <w:rPr>
          <w:rFonts w:ascii="Times New Roman" w:hAnsi="Times New Roman" w:cs="Times New Roman"/>
          <w:color w:val="000000"/>
          <w:sz w:val="24"/>
          <w:szCs w:val="24"/>
        </w:rPr>
        <w:t>At JITS, we pride ourselves in promoting a dynamic, supportive and innovative working environment</w:t>
      </w:r>
    </w:p>
    <w:p w:rsidR="00A3769A" w:rsidRPr="00F21379" w:rsidRDefault="00A3769A" w:rsidP="00A3769A">
      <w:pPr>
        <w:pStyle w:val="ListParagraph"/>
        <w:numPr>
          <w:ilvl w:val="0"/>
          <w:numId w:val="14"/>
        </w:numPr>
        <w:shd w:val="clear" w:color="auto" w:fill="FFFFFF" w:themeFill="background1"/>
        <w:spacing w:before="120" w:after="120" w:line="259" w:lineRule="auto"/>
        <w:contextualSpacing w:val="0"/>
        <w:rPr>
          <w:rFonts w:ascii="Times New Roman" w:hAnsi="Times New Roman" w:cs="Times New Roman"/>
          <w:color w:val="000000"/>
          <w:sz w:val="24"/>
          <w:szCs w:val="24"/>
        </w:rPr>
      </w:pPr>
      <w:r w:rsidRPr="00F21379">
        <w:rPr>
          <w:rFonts w:ascii="Times New Roman" w:hAnsi="Times New Roman" w:cs="Times New Roman"/>
          <w:color w:val="000000"/>
          <w:sz w:val="24"/>
          <w:szCs w:val="24"/>
        </w:rPr>
        <w:t>At JITS, we commit an equal opportunity approach, promotion and development to all staff</w:t>
      </w:r>
    </w:p>
    <w:p w:rsidR="00A3769A" w:rsidRPr="00F21379" w:rsidRDefault="00A3769A" w:rsidP="00A3769A">
      <w:pPr>
        <w:pStyle w:val="ListParagraph"/>
        <w:numPr>
          <w:ilvl w:val="0"/>
          <w:numId w:val="14"/>
        </w:numPr>
        <w:shd w:val="clear" w:color="auto" w:fill="FFFFFF" w:themeFill="background1"/>
        <w:spacing w:before="120" w:after="120" w:line="259" w:lineRule="auto"/>
        <w:contextualSpacing w:val="0"/>
        <w:rPr>
          <w:rFonts w:ascii="Times New Roman" w:hAnsi="Times New Roman" w:cs="Times New Roman"/>
          <w:color w:val="000000"/>
          <w:sz w:val="24"/>
          <w:szCs w:val="24"/>
        </w:rPr>
      </w:pPr>
      <w:r w:rsidRPr="00F21379">
        <w:rPr>
          <w:rFonts w:ascii="Times New Roman" w:hAnsi="Times New Roman" w:cs="Times New Roman"/>
          <w:color w:val="000000"/>
          <w:sz w:val="24"/>
          <w:szCs w:val="24"/>
        </w:rPr>
        <w:t>At JITS, we care of our staff by providing a wide range of programs, activities focusing on staff welfare, engagement and satisfaction: Annual performance bonus (3 -4 month salary), Good Health care programs, Business travel to Thailand, Myanmar, Cambodia, Laos</w:t>
      </w:r>
    </w:p>
    <w:p w:rsidR="00A3769A" w:rsidRPr="00F21379" w:rsidRDefault="00A3769A" w:rsidP="00A3769A">
      <w:pPr>
        <w:shd w:val="clear" w:color="auto" w:fill="FFFFFF" w:themeFill="background1"/>
        <w:spacing w:before="120" w:after="120"/>
        <w:rPr>
          <w:rFonts w:ascii="Times New Roman" w:hAnsi="Times New Roman" w:cs="Times New Roman"/>
          <w:color w:val="000000"/>
          <w:sz w:val="24"/>
          <w:szCs w:val="24"/>
        </w:rPr>
      </w:pPr>
      <w:r w:rsidRPr="00F21379">
        <w:rPr>
          <w:rFonts w:ascii="Times New Roman" w:hAnsi="Times New Roman" w:cs="Times New Roman"/>
          <w:color w:val="000000"/>
          <w:sz w:val="24"/>
          <w:szCs w:val="24"/>
        </w:rPr>
        <w:t>Contact us to explore our career opportunities and learn all about what we offer you:</w:t>
      </w:r>
    </w:p>
    <w:p w:rsidR="00A3769A" w:rsidRPr="00F21379" w:rsidRDefault="00A3769A" w:rsidP="00A3769A">
      <w:pPr>
        <w:pStyle w:val="ListParagraph"/>
        <w:numPr>
          <w:ilvl w:val="0"/>
          <w:numId w:val="14"/>
        </w:numPr>
        <w:shd w:val="clear" w:color="auto" w:fill="FFFFFF" w:themeFill="background1"/>
        <w:spacing w:before="120" w:after="120" w:line="259" w:lineRule="auto"/>
        <w:rPr>
          <w:rFonts w:ascii="Times New Roman" w:hAnsi="Times New Roman" w:cs="Times New Roman"/>
          <w:color w:val="000000"/>
          <w:sz w:val="24"/>
          <w:szCs w:val="24"/>
        </w:rPr>
      </w:pPr>
      <w:r w:rsidRPr="00F21379">
        <w:rPr>
          <w:rFonts w:ascii="Times New Roman" w:hAnsi="Times New Roman" w:cs="Times New Roman"/>
          <w:color w:val="000000"/>
          <w:sz w:val="24"/>
          <w:szCs w:val="24"/>
        </w:rPr>
        <w:t>Website</w:t>
      </w:r>
      <w:r w:rsidRPr="00F21379">
        <w:rPr>
          <w:rFonts w:ascii="Times New Roman" w:hAnsi="Times New Roman" w:cs="Times New Roman"/>
          <w:color w:val="000000"/>
          <w:sz w:val="24"/>
          <w:szCs w:val="24"/>
        </w:rPr>
        <w:tab/>
        <w:t xml:space="preserve">: </w:t>
      </w:r>
      <w:hyperlink r:id="rId13" w:history="1">
        <w:r w:rsidRPr="00F21379">
          <w:rPr>
            <w:rStyle w:val="Hyperlink"/>
            <w:rFonts w:ascii="Times New Roman" w:hAnsi="Times New Roman" w:cs="Times New Roman"/>
            <w:sz w:val="24"/>
            <w:szCs w:val="24"/>
          </w:rPr>
          <w:t>https://jits.com.vn/</w:t>
        </w:r>
      </w:hyperlink>
    </w:p>
    <w:p w:rsidR="00A3769A" w:rsidRPr="00F21379" w:rsidRDefault="00A3769A" w:rsidP="00A3769A">
      <w:pPr>
        <w:pStyle w:val="ListParagraph"/>
        <w:numPr>
          <w:ilvl w:val="0"/>
          <w:numId w:val="14"/>
        </w:numPr>
        <w:shd w:val="clear" w:color="auto" w:fill="FFFFFF" w:themeFill="background1"/>
        <w:spacing w:before="120" w:after="120" w:line="259" w:lineRule="auto"/>
        <w:rPr>
          <w:rFonts w:ascii="Times New Roman" w:hAnsi="Times New Roman" w:cs="Times New Roman"/>
          <w:color w:val="000000"/>
          <w:sz w:val="24"/>
          <w:szCs w:val="24"/>
        </w:rPr>
      </w:pPr>
      <w:r w:rsidRPr="00F21379">
        <w:rPr>
          <w:rFonts w:ascii="Times New Roman" w:hAnsi="Times New Roman" w:cs="Times New Roman"/>
          <w:color w:val="000000"/>
          <w:sz w:val="24"/>
          <w:szCs w:val="24"/>
        </w:rPr>
        <w:t>Address</w:t>
      </w:r>
      <w:r w:rsidRPr="00F21379">
        <w:rPr>
          <w:rFonts w:ascii="Times New Roman" w:hAnsi="Times New Roman" w:cs="Times New Roman"/>
          <w:color w:val="000000"/>
          <w:sz w:val="24"/>
          <w:szCs w:val="24"/>
        </w:rPr>
        <w:tab/>
        <w:t>: Head Office in Ho Chi Minh City - 27 Nguyen Huu Tho, District 7, Ho Chi Minh City, Vietnam</w:t>
      </w:r>
    </w:p>
    <w:p w:rsidR="00A3769A" w:rsidRPr="00F21379" w:rsidRDefault="00A3769A" w:rsidP="00A3769A">
      <w:pPr>
        <w:pStyle w:val="ListParagraph"/>
        <w:numPr>
          <w:ilvl w:val="0"/>
          <w:numId w:val="14"/>
        </w:numPr>
        <w:shd w:val="clear" w:color="auto" w:fill="FFFFFF" w:themeFill="background1"/>
        <w:spacing w:before="120" w:after="120" w:line="259" w:lineRule="auto"/>
        <w:rPr>
          <w:rFonts w:ascii="Times New Roman" w:hAnsi="Times New Roman" w:cs="Times New Roman"/>
          <w:color w:val="000000"/>
          <w:sz w:val="24"/>
          <w:szCs w:val="24"/>
        </w:rPr>
      </w:pPr>
      <w:r w:rsidRPr="00F21379">
        <w:rPr>
          <w:rFonts w:ascii="Times New Roman" w:hAnsi="Times New Roman" w:cs="Times New Roman"/>
          <w:color w:val="000000"/>
          <w:sz w:val="24"/>
          <w:szCs w:val="24"/>
        </w:rPr>
        <w:t xml:space="preserve">Phone </w:t>
      </w:r>
      <w:r w:rsidRPr="00F21379">
        <w:rPr>
          <w:rFonts w:ascii="Times New Roman" w:hAnsi="Times New Roman" w:cs="Times New Roman"/>
          <w:color w:val="000000"/>
          <w:sz w:val="24"/>
          <w:szCs w:val="24"/>
        </w:rPr>
        <w:tab/>
      </w:r>
      <w:r w:rsidRPr="00F21379">
        <w:rPr>
          <w:rFonts w:ascii="Times New Roman" w:hAnsi="Times New Roman" w:cs="Times New Roman"/>
          <w:color w:val="000000"/>
          <w:sz w:val="24"/>
          <w:szCs w:val="24"/>
        </w:rPr>
        <w:tab/>
        <w:t>: + 84 2836 205 248</w:t>
      </w:r>
    </w:p>
    <w:p w:rsidR="00973483" w:rsidRPr="00F21379" w:rsidRDefault="00973483" w:rsidP="00973483">
      <w:pPr>
        <w:pStyle w:val="ListParagraph"/>
        <w:spacing w:after="0" w:line="360" w:lineRule="auto"/>
        <w:jc w:val="center"/>
        <w:rPr>
          <w:rFonts w:ascii="Times New Roman" w:eastAsia="SimSun" w:hAnsi="Times New Roman" w:cs="Times New Roman"/>
          <w:i/>
          <w:color w:val="000000"/>
          <w:sz w:val="24"/>
          <w:szCs w:val="24"/>
        </w:rPr>
      </w:pPr>
    </w:p>
    <w:p w:rsidR="008D0345" w:rsidRDefault="008D0345">
      <w:pPr>
        <w:rPr>
          <w:rFonts w:ascii="Times New Roman" w:hAnsi="Times New Roman" w:cs="Times New Roman"/>
          <w:sz w:val="24"/>
          <w:szCs w:val="24"/>
        </w:rPr>
      </w:pPr>
      <w:r>
        <w:rPr>
          <w:rFonts w:ascii="Times New Roman" w:hAnsi="Times New Roman" w:cs="Times New Roman"/>
          <w:sz w:val="24"/>
          <w:szCs w:val="24"/>
        </w:rPr>
        <w:br w:type="page"/>
      </w:r>
    </w:p>
    <w:p w:rsidR="008D0345" w:rsidRDefault="008D0345" w:rsidP="008D0345">
      <w:pPr>
        <w:spacing w:before="120"/>
        <w:jc w:val="center"/>
        <w:rPr>
          <w:rFonts w:ascii="Times New Roman" w:hAnsi="Times New Roman"/>
          <w:b/>
          <w:bCs/>
          <w:color w:val="000000"/>
          <w:sz w:val="32"/>
          <w:szCs w:val="24"/>
        </w:rPr>
      </w:pPr>
      <w:r>
        <w:rPr>
          <w:rFonts w:ascii="Times New Roman" w:hAnsi="Times New Roman"/>
          <w:b/>
          <w:bCs/>
          <w:color w:val="000000"/>
          <w:sz w:val="32"/>
          <w:szCs w:val="24"/>
        </w:rPr>
        <w:lastRenderedPageBreak/>
        <w:t>JOB ADVERTISEMENT</w:t>
      </w:r>
    </w:p>
    <w:p w:rsidR="008D0345" w:rsidRDefault="008D0345" w:rsidP="008D0345">
      <w:pPr>
        <w:spacing w:before="120"/>
        <w:jc w:val="center"/>
        <w:rPr>
          <w:rFonts w:ascii="Times New Roman" w:hAnsi="Times New Roman"/>
          <w:b/>
          <w:bCs/>
          <w:color w:val="000000"/>
          <w:sz w:val="24"/>
          <w:szCs w:val="24"/>
        </w:rPr>
      </w:pPr>
      <w:r>
        <w:rPr>
          <w:rFonts w:ascii="Times New Roman" w:hAnsi="Times New Roman"/>
          <w:b/>
          <w:bCs/>
          <w:color w:val="000000"/>
          <w:sz w:val="24"/>
          <w:szCs w:val="24"/>
        </w:rPr>
        <w:t>(Re: Tester _ Junior)</w:t>
      </w:r>
    </w:p>
    <w:p w:rsidR="008D0345" w:rsidRDefault="008D0345" w:rsidP="008D0345">
      <w:pPr>
        <w:shd w:val="clear" w:color="auto" w:fill="FF3300"/>
        <w:spacing w:before="120" w:after="120" w:line="360" w:lineRule="auto"/>
        <w:rPr>
          <w:rFonts w:ascii="Times New Roman" w:hAnsi="Times New Roman"/>
          <w:b/>
          <w:iCs/>
          <w:color w:val="FFFFFF" w:themeColor="background1"/>
          <w:sz w:val="24"/>
          <w:szCs w:val="24"/>
        </w:rPr>
      </w:pPr>
      <w:r>
        <w:rPr>
          <w:rFonts w:ascii="Times New Roman" w:hAnsi="Times New Roman"/>
          <w:b/>
          <w:iCs/>
          <w:color w:val="FFFFFF" w:themeColor="background1"/>
          <w:sz w:val="24"/>
          <w:szCs w:val="24"/>
        </w:rPr>
        <w:t>Who we are looking for?</w:t>
      </w:r>
    </w:p>
    <w:p w:rsidR="008D0345" w:rsidRDefault="008D0345" w:rsidP="008D0345">
      <w:pPr>
        <w:spacing w:after="0" w:line="360" w:lineRule="auto"/>
        <w:jc w:val="both"/>
        <w:rPr>
          <w:rFonts w:ascii="Times New Roman" w:hAnsi="Times New Roman"/>
          <w:iCs/>
          <w:color w:val="000000"/>
          <w:sz w:val="24"/>
          <w:szCs w:val="24"/>
        </w:rPr>
      </w:pPr>
      <w:r>
        <w:rPr>
          <w:rFonts w:ascii="Times New Roman" w:hAnsi="Times New Roman"/>
        </w:rPr>
        <w:t>JITS chuyên cung cấp các sản phẩm và giải pháp phần mềm như Core Banking, Internet Banking… cho các ngân hàng và công ty hoạt động trong lĩnh vực tài chính thị trường Đông Nam Á.</w:t>
      </w:r>
    </w:p>
    <w:p w:rsidR="008D0345" w:rsidRDefault="008D0345" w:rsidP="008D0345">
      <w:p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Chào mừng bạn gia nhập đại gia đình The JITSers với các thành viên trẻ trung, sôi nổi và tràn đầy nhiệt huyết. Tại JITS, We are One! One team – One dream!</w:t>
      </w:r>
    </w:p>
    <w:p w:rsidR="008D0345" w:rsidRDefault="008D0345" w:rsidP="008D0345">
      <w:pPr>
        <w:pStyle w:val="ListParagraph"/>
        <w:numPr>
          <w:ilvl w:val="0"/>
          <w:numId w:val="23"/>
        </w:num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 xml:space="preserve">Vị trí tuyển dụng: </w:t>
      </w:r>
      <w:r>
        <w:rPr>
          <w:rFonts w:ascii="Times New Roman" w:hAnsi="Times New Roman"/>
          <w:b/>
          <w:bCs/>
          <w:color w:val="000000"/>
          <w:sz w:val="24"/>
          <w:szCs w:val="24"/>
        </w:rPr>
        <w:t xml:space="preserve">Tester _ Junior </w:t>
      </w:r>
    </w:p>
    <w:p w:rsidR="008D0345" w:rsidRDefault="008D0345" w:rsidP="008D0345">
      <w:pPr>
        <w:pStyle w:val="ListParagraph"/>
        <w:numPr>
          <w:ilvl w:val="0"/>
          <w:numId w:val="23"/>
        </w:num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 xml:space="preserve">Nơi làm việc: </w:t>
      </w:r>
      <w:r>
        <w:rPr>
          <w:rFonts w:ascii="Times New Roman" w:eastAsia="Times New Roman" w:hAnsi="Times New Roman" w:cs="Times New Roman"/>
          <w:sz w:val="24"/>
          <w:szCs w:val="24"/>
        </w:rPr>
        <w:t>180/77/15 Nguyễn Hữu Cảnh, Phường 22, quận Bình Thạnh, TP. HCM</w:t>
      </w:r>
    </w:p>
    <w:p w:rsidR="008D0345" w:rsidRDefault="008D0345" w:rsidP="008D0345">
      <w:pPr>
        <w:pStyle w:val="ListParagraph"/>
        <w:numPr>
          <w:ilvl w:val="0"/>
          <w:numId w:val="23"/>
        </w:num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Giờ làm việc: từ 8:30 AM đến 06:00 PM, từ thứ Hai đến thứ Sáu</w:t>
      </w:r>
    </w:p>
    <w:p w:rsidR="008D0345" w:rsidRDefault="008D0345" w:rsidP="008D0345">
      <w:pPr>
        <w:pStyle w:val="ListParagraph"/>
        <w:numPr>
          <w:ilvl w:val="0"/>
          <w:numId w:val="23"/>
        </w:num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 xml:space="preserve">Website: </w:t>
      </w:r>
      <w:hyperlink r:id="rId14" w:history="1">
        <w:r>
          <w:rPr>
            <w:rStyle w:val="Hyperlink"/>
            <w:rFonts w:ascii="Times New Roman" w:hAnsi="Times New Roman"/>
            <w:iCs/>
            <w:sz w:val="24"/>
            <w:szCs w:val="24"/>
          </w:rPr>
          <w:t>www.jits.com.vn</w:t>
        </w:r>
      </w:hyperlink>
      <w:r>
        <w:rPr>
          <w:rFonts w:ascii="Times New Roman" w:hAnsi="Times New Roman"/>
          <w:iCs/>
          <w:color w:val="000000"/>
          <w:sz w:val="24"/>
          <w:szCs w:val="24"/>
        </w:rPr>
        <w:t xml:space="preserve">  </w:t>
      </w:r>
    </w:p>
    <w:p w:rsidR="008D0345" w:rsidRDefault="008D0345" w:rsidP="008D0345">
      <w:pPr>
        <w:shd w:val="clear" w:color="auto" w:fill="FF3300"/>
        <w:spacing w:after="0" w:line="360" w:lineRule="auto"/>
        <w:jc w:val="both"/>
        <w:rPr>
          <w:rFonts w:ascii="Times New Roman" w:hAnsi="Times New Roman"/>
          <w:b/>
          <w:iCs/>
          <w:color w:val="FFFFFF" w:themeColor="background1"/>
          <w:sz w:val="24"/>
          <w:szCs w:val="24"/>
        </w:rPr>
      </w:pPr>
      <w:r>
        <w:rPr>
          <w:rFonts w:ascii="Times New Roman" w:hAnsi="Times New Roman"/>
          <w:b/>
          <w:iCs/>
          <w:color w:val="FFFFFF" w:themeColor="background1"/>
          <w:sz w:val="24"/>
          <w:szCs w:val="24"/>
        </w:rPr>
        <w:t>What will you do?</w:t>
      </w:r>
    </w:p>
    <w:p w:rsidR="008D0345" w:rsidRDefault="008D0345" w:rsidP="008D0345">
      <w:p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 xml:space="preserve"> Tham gia vào đội ngũ Tester tại JITS, bạn sẽ được hướng dẫn, đào tạo và cùng team tham gia các dự án về phát triển và triển khai sản phẩm phần mềm của công ty: Hệ thống phần mềm dùng cho ngành Ngân Hàng và Tài chính</w:t>
      </w:r>
    </w:p>
    <w:p w:rsidR="008D0345" w:rsidRDefault="008D0345" w:rsidP="008D0345">
      <w:pPr>
        <w:pStyle w:val="ListParagraph"/>
        <w:numPr>
          <w:ilvl w:val="0"/>
          <w:numId w:val="23"/>
        </w:num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Viết và thực thi testcase cho các sản phẩm phần mềm của công ty liên quan đến lĩnh vực ngân hàng</w:t>
      </w:r>
    </w:p>
    <w:p w:rsidR="008D0345" w:rsidRDefault="008D0345" w:rsidP="008D0345">
      <w:pPr>
        <w:pStyle w:val="ListParagraph"/>
        <w:numPr>
          <w:ilvl w:val="0"/>
          <w:numId w:val="23"/>
        </w:num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Dựa vào kết quả test để làm test report và trình bày các lỗi phát sinh cho team Dev hoặc Triển khai</w:t>
      </w:r>
    </w:p>
    <w:p w:rsidR="008D0345" w:rsidRDefault="008D0345" w:rsidP="008D0345">
      <w:pPr>
        <w:pStyle w:val="ListParagraph"/>
        <w:numPr>
          <w:ilvl w:val="0"/>
          <w:numId w:val="23"/>
        </w:num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Phối hợp với team Dev để khắc phục các lỗi phát sinh trong quá trình phát triển sản phẩm phần mềm</w:t>
      </w:r>
    </w:p>
    <w:p w:rsidR="008D0345" w:rsidRDefault="008D0345" w:rsidP="008D0345">
      <w:pPr>
        <w:pStyle w:val="ListParagraph"/>
        <w:numPr>
          <w:ilvl w:val="0"/>
          <w:numId w:val="23"/>
        </w:num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Tham gia viết tài liệu test và tài liệu hướng dẫn cho các module, sản phẩm thuộc dự án tham gia</w:t>
      </w:r>
    </w:p>
    <w:p w:rsidR="008D0345" w:rsidRDefault="008D0345" w:rsidP="008D0345">
      <w:pPr>
        <w:pStyle w:val="ListParagraph"/>
        <w:numPr>
          <w:ilvl w:val="0"/>
          <w:numId w:val="23"/>
        </w:num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Các công việc khác trong phạm vi trách nhiệm để team hoàn thành dự án được giao</w:t>
      </w:r>
    </w:p>
    <w:p w:rsidR="008D0345" w:rsidRDefault="008D0345" w:rsidP="008D0345">
      <w:pPr>
        <w:shd w:val="clear" w:color="auto" w:fill="FF3300"/>
        <w:spacing w:after="0" w:line="360" w:lineRule="auto"/>
        <w:jc w:val="both"/>
        <w:rPr>
          <w:rFonts w:ascii="Times New Roman" w:eastAsia="SimSun" w:hAnsi="Times New Roman" w:cs="Times New Roman"/>
          <w:b/>
          <w:color w:val="FFFFFF" w:themeColor="background1"/>
          <w:sz w:val="24"/>
          <w:szCs w:val="24"/>
        </w:rPr>
      </w:pPr>
      <w:r>
        <w:rPr>
          <w:rFonts w:ascii="Times New Roman" w:eastAsia="SimSun" w:hAnsi="Times New Roman" w:cs="Times New Roman"/>
          <w:b/>
          <w:color w:val="FFFFFF" w:themeColor="background1"/>
          <w:sz w:val="24"/>
          <w:szCs w:val="24"/>
        </w:rPr>
        <w:t>What do we need from you?</w:t>
      </w:r>
    </w:p>
    <w:p w:rsidR="008D0345" w:rsidRDefault="008D0345" w:rsidP="008D0345">
      <w:pPr>
        <w:pStyle w:val="ListParagraph"/>
        <w:numPr>
          <w:ilvl w:val="0"/>
          <w:numId w:val="2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Tối thiểu 1 năm kinh nghiệm tham gia xây dựng các sản phẩm, dự án phần mềm thực tế với vai trò tester; </w:t>
      </w:r>
    </w:p>
    <w:p w:rsidR="008D0345" w:rsidRDefault="008D0345" w:rsidP="008D0345">
      <w:pPr>
        <w:pStyle w:val="ListParagraph"/>
        <w:numPr>
          <w:ilvl w:val="0"/>
          <w:numId w:val="2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kiến thức, kỹ năng thực thi test manual, xây dựng tài liệu test; ưu tiên ứng viên có kiến thức về cơ sở dữ liệu sql;</w:t>
      </w:r>
    </w:p>
    <w:p w:rsidR="008D0345" w:rsidRDefault="008D0345" w:rsidP="008D0345">
      <w:pPr>
        <w:pStyle w:val="ListParagraph"/>
        <w:numPr>
          <w:ilvl w:val="0"/>
          <w:numId w:val="2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Sẵn sàng học hỏi nghiệp vụ về tài chính ngân hàng;</w:t>
      </w:r>
    </w:p>
    <w:p w:rsidR="008D0345" w:rsidRDefault="008D0345" w:rsidP="008D0345">
      <w:pPr>
        <w:pStyle w:val="ListParagraph"/>
        <w:numPr>
          <w:ilvl w:val="0"/>
          <w:numId w:val="2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Cẩn thận, tỉ mỉ, tư duy logic.</w:t>
      </w:r>
    </w:p>
    <w:p w:rsidR="008D0345" w:rsidRDefault="008D0345" w:rsidP="008D0345">
      <w:pPr>
        <w:spacing w:after="0" w:line="360" w:lineRule="auto"/>
        <w:ind w:left="360"/>
        <w:jc w:val="both"/>
        <w:rPr>
          <w:rFonts w:ascii="Times New Roman" w:eastAsia="SimSun" w:hAnsi="Times New Roman" w:cs="Times New Roman"/>
          <w:color w:val="000000"/>
          <w:sz w:val="24"/>
          <w:szCs w:val="24"/>
        </w:rPr>
      </w:pPr>
    </w:p>
    <w:p w:rsidR="008D0345" w:rsidRDefault="008D0345" w:rsidP="008D0345">
      <w:pPr>
        <w:pStyle w:val="ListParagraph"/>
        <w:spacing w:after="0" w:line="360" w:lineRule="auto"/>
        <w:jc w:val="center"/>
        <w:rPr>
          <w:rFonts w:ascii="Times New Roman" w:eastAsia="SimSun" w:hAnsi="Times New Roman" w:cs="Times New Roman"/>
          <w:b/>
          <w:i/>
          <w:color w:val="000000"/>
          <w:sz w:val="24"/>
          <w:szCs w:val="24"/>
        </w:rPr>
      </w:pPr>
    </w:p>
    <w:p w:rsidR="008D0345" w:rsidRDefault="008D0345" w:rsidP="008D0345">
      <w:pPr>
        <w:shd w:val="clear" w:color="auto" w:fill="FF3300"/>
        <w:spacing w:after="0" w:line="360" w:lineRule="auto"/>
        <w:jc w:val="both"/>
        <w:rPr>
          <w:rFonts w:ascii="Times New Roman" w:eastAsia="SimSun" w:hAnsi="Times New Roman" w:cs="Times New Roman"/>
          <w:b/>
          <w:color w:val="FFFFFF" w:themeColor="background1"/>
          <w:sz w:val="24"/>
          <w:szCs w:val="24"/>
        </w:rPr>
      </w:pPr>
      <w:r>
        <w:rPr>
          <w:rFonts w:ascii="Times New Roman" w:eastAsia="SimSun" w:hAnsi="Times New Roman" w:cs="Times New Roman"/>
          <w:b/>
          <w:color w:val="FFFFFF" w:themeColor="background1"/>
          <w:sz w:val="24"/>
          <w:szCs w:val="24"/>
        </w:rPr>
        <w:lastRenderedPageBreak/>
        <w:t>What do you get from JITS?</w:t>
      </w:r>
    </w:p>
    <w:p w:rsidR="008D0345" w:rsidRDefault="008D0345" w:rsidP="008D0345">
      <w:pPr>
        <w:pStyle w:val="ListParagraph"/>
        <w:numPr>
          <w:ilvl w:val="0"/>
          <w:numId w:val="25"/>
        </w:num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Định hướng công việc, xét điều chỉnh lương hàng năm với nhiều cơ hội phát triển nghề nghiệp</w:t>
      </w:r>
    </w:p>
    <w:p w:rsidR="008D0345" w:rsidRDefault="008D0345" w:rsidP="008D0345">
      <w:pPr>
        <w:pStyle w:val="ListParagraph"/>
        <w:numPr>
          <w:ilvl w:val="0"/>
          <w:numId w:val="25"/>
        </w:num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Cơ hội tham gia công tác tại Thái Lan, Lào, Myanmar, Cambodia theo dự án, thị trường tham gia</w:t>
      </w:r>
    </w:p>
    <w:p w:rsidR="008D0345" w:rsidRDefault="008D0345" w:rsidP="008D0345">
      <w:pPr>
        <w:pStyle w:val="ListParagraph"/>
        <w:numPr>
          <w:ilvl w:val="0"/>
          <w:numId w:val="25"/>
        </w:num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Bảo hiểm sức khỏe, bảo hiểm 24/7 theo chính sách Công ty</w:t>
      </w:r>
    </w:p>
    <w:p w:rsidR="008D0345" w:rsidRDefault="008D0345" w:rsidP="008D0345">
      <w:pPr>
        <w:pStyle w:val="ListParagraph"/>
        <w:numPr>
          <w:ilvl w:val="0"/>
          <w:numId w:val="25"/>
        </w:num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 lịch, team building hàng năm và các hoạt động định kỳ hàng tháng</w:t>
      </w:r>
    </w:p>
    <w:p w:rsidR="008D0345" w:rsidRDefault="008D0345" w:rsidP="008D0345">
      <w:pPr>
        <w:shd w:val="clear" w:color="auto" w:fill="FF3300"/>
        <w:spacing w:after="0" w:line="360" w:lineRule="auto"/>
        <w:jc w:val="both"/>
        <w:rPr>
          <w:rFonts w:ascii="Times New Roman" w:eastAsia="SimSun" w:hAnsi="Times New Roman" w:cs="Times New Roman"/>
          <w:b/>
          <w:color w:val="FFFFFF" w:themeColor="background1"/>
          <w:sz w:val="24"/>
          <w:szCs w:val="24"/>
        </w:rPr>
      </w:pPr>
      <w:r>
        <w:rPr>
          <w:rFonts w:ascii="Times New Roman" w:eastAsia="SimSun" w:hAnsi="Times New Roman" w:cs="Times New Roman"/>
          <w:b/>
          <w:color w:val="FFFFFF" w:themeColor="background1"/>
          <w:sz w:val="24"/>
          <w:szCs w:val="24"/>
        </w:rPr>
        <w:t>Who are we? JITS introduction</w:t>
      </w:r>
    </w:p>
    <w:p w:rsidR="008D0345" w:rsidRDefault="008D0345" w:rsidP="008D0345">
      <w:pPr>
        <w:spacing w:before="120" w:after="120"/>
        <w:rPr>
          <w:rFonts w:ascii="Times New Roman" w:hAnsi="Times New Roman" w:cs="Times New Roman"/>
          <w:color w:val="000000"/>
          <w:sz w:val="24"/>
          <w:szCs w:val="24"/>
        </w:rPr>
      </w:pPr>
      <w:r>
        <w:rPr>
          <w:rFonts w:ascii="Times New Roman" w:hAnsi="Times New Roman" w:cs="Times New Roman"/>
          <w:b/>
          <w:bCs/>
          <w:color w:val="FF6633"/>
          <w:sz w:val="24"/>
          <w:szCs w:val="24"/>
        </w:rPr>
        <w:t>Just-in-Time Solutions</w:t>
      </w:r>
      <w:r>
        <w:rPr>
          <w:rFonts w:ascii="Times New Roman" w:hAnsi="Times New Roman" w:cs="Times New Roman"/>
          <w:color w:val="000000"/>
          <w:sz w:val="24"/>
          <w:szCs w:val="24"/>
        </w:rPr>
        <w:t> (JITS) is a leading regional financial technology company, offering a comprehensive portfolio of IT products and services. We operate internationally through our offices and contact points in Ho Chi Minh City, Hanoi, Vientiane, Phnom Penh, and Yangon.</w:t>
      </w:r>
    </w:p>
    <w:p w:rsidR="008D0345" w:rsidRDefault="008D0345" w:rsidP="008D0345">
      <w:pPr>
        <w:shd w:val="clear" w:color="auto" w:fill="FFFFFF" w:themeFill="background1"/>
        <w:spacing w:before="120" w:after="120"/>
        <w:rPr>
          <w:rFonts w:ascii="Times New Roman" w:hAnsi="Times New Roman" w:cs="Times New Roman"/>
          <w:color w:val="000000"/>
          <w:sz w:val="24"/>
          <w:szCs w:val="24"/>
        </w:rPr>
      </w:pPr>
      <w:r>
        <w:rPr>
          <w:rFonts w:ascii="Times New Roman" w:hAnsi="Times New Roman" w:cs="Times New Roman"/>
          <w:color w:val="000000"/>
          <w:sz w:val="24"/>
          <w:szCs w:val="24"/>
        </w:rPr>
        <w:t>JITS offers a wide range of customers in financial services industry from banks, financial leasing companies to microfinance institutions of all size a comprehensive portfolio of banking solutions and services including:</w:t>
      </w:r>
    </w:p>
    <w:p w:rsidR="008D0345" w:rsidRDefault="008D0345" w:rsidP="008D0345">
      <w:pPr>
        <w:shd w:val="clear" w:color="auto" w:fill="FFFFFF" w:themeFill="background1"/>
        <w:spacing w:before="120" w:after="120"/>
        <w:ind w:left="720"/>
        <w:rPr>
          <w:rFonts w:ascii="Times New Roman" w:hAnsi="Times New Roman" w:cs="Times New Roman"/>
          <w:color w:val="000000"/>
          <w:sz w:val="24"/>
          <w:szCs w:val="24"/>
        </w:rPr>
      </w:pPr>
      <w:r>
        <w:rPr>
          <w:rFonts w:ascii="Times New Roman" w:hAnsi="Times New Roman" w:cs="Times New Roman"/>
          <w:noProof/>
          <w:sz w:val="24"/>
          <w:szCs w:val="24"/>
          <w:lang w:val="en-SG" w:eastAsia="en-SG"/>
        </w:rPr>
        <w:drawing>
          <wp:inline distT="0" distB="0" distL="0" distR="0">
            <wp:extent cx="257175" cy="238125"/>
            <wp:effectExtent l="0" t="0" r="9525" b="9525"/>
            <wp:docPr id="6" name="Picture 6" descr="Description: https://jits.com.vn/wp-content/themes/renden/images/solution/financinal-servic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jits.com.vn/wp-content/themes/renden/images/solution/financinal-service-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ascii="Times New Roman" w:hAnsi="Times New Roman" w:cs="Times New Roman"/>
          <w:color w:val="000000"/>
          <w:sz w:val="24"/>
          <w:szCs w:val="24"/>
        </w:rPr>
        <w:t xml:space="preserve"> Financial Service Solutions: Core Banking, Microfinance Solution, Financial Leasing Solution</w:t>
      </w:r>
    </w:p>
    <w:p w:rsidR="008D0345" w:rsidRDefault="008D0345" w:rsidP="008D0345">
      <w:pPr>
        <w:shd w:val="clear" w:color="auto" w:fill="FFFFFF" w:themeFill="background1"/>
        <w:spacing w:before="120" w:after="120"/>
        <w:ind w:left="720"/>
        <w:rPr>
          <w:rFonts w:ascii="Times New Roman" w:hAnsi="Times New Roman" w:cs="Times New Roman"/>
          <w:color w:val="000000"/>
          <w:sz w:val="24"/>
          <w:szCs w:val="24"/>
        </w:rPr>
      </w:pPr>
      <w:r>
        <w:rPr>
          <w:rFonts w:ascii="Times New Roman" w:hAnsi="Times New Roman" w:cs="Times New Roman"/>
          <w:noProof/>
          <w:color w:val="000000"/>
          <w:sz w:val="24"/>
          <w:szCs w:val="24"/>
          <w:shd w:val="clear" w:color="auto" w:fill="ECECEC"/>
          <w:lang w:val="en-SG" w:eastAsia="en-SG"/>
        </w:rPr>
        <w:drawing>
          <wp:inline distT="0" distB="0" distL="0" distR="0">
            <wp:extent cx="190500" cy="219075"/>
            <wp:effectExtent l="0" t="0" r="0" b="9525"/>
            <wp:docPr id="5" name="Picture 5" descr="Description: https://jits.com.vn/wp-content/themes/renden/images/solution/big-data-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jits.com.vn/wp-content/themes/renden/images/solution/big-data-ic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Times New Roman" w:hAnsi="Times New Roman" w:cs="Times New Roman"/>
          <w:color w:val="000000"/>
          <w:sz w:val="24"/>
          <w:szCs w:val="24"/>
        </w:rPr>
        <w:t xml:space="preserve">  Big Data Analytics: Data Warehousing Solution, Local Regulatory Reporting Solution </w:t>
      </w:r>
    </w:p>
    <w:p w:rsidR="008D0345" w:rsidRDefault="008D0345" w:rsidP="008D0345">
      <w:pPr>
        <w:shd w:val="clear" w:color="auto" w:fill="FFFFFF" w:themeFill="background1"/>
        <w:spacing w:before="120" w:after="120"/>
        <w:ind w:left="720"/>
        <w:rPr>
          <w:rFonts w:ascii="Times New Roman" w:hAnsi="Times New Roman" w:cs="Times New Roman"/>
          <w:color w:val="000000"/>
          <w:sz w:val="24"/>
          <w:szCs w:val="24"/>
        </w:rPr>
      </w:pPr>
      <w:r>
        <w:rPr>
          <w:rFonts w:ascii="Times New Roman" w:hAnsi="Times New Roman" w:cs="Times New Roman"/>
          <w:noProof/>
          <w:sz w:val="24"/>
          <w:szCs w:val="24"/>
          <w:lang w:val="en-SG" w:eastAsia="en-SG"/>
        </w:rPr>
        <w:drawing>
          <wp:inline distT="0" distB="0" distL="0" distR="0">
            <wp:extent cx="228600" cy="238125"/>
            <wp:effectExtent l="0" t="0" r="0" b="9525"/>
            <wp:docPr id="1" name="Picture 1" descr="Description: https://jits.com.vn/wp-content/themes/renden/images/solution/middlewa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jits.com.vn/wp-content/themes/renden/images/solution/middleware-ic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rFonts w:ascii="Times New Roman" w:hAnsi="Times New Roman" w:cs="Times New Roman"/>
          <w:color w:val="000000"/>
          <w:sz w:val="24"/>
          <w:szCs w:val="24"/>
        </w:rPr>
        <w:t xml:space="preserve"> Middleware Solutions: Card Interface System, E-banking Solution, Multi-system Interface Solution</w:t>
      </w:r>
    </w:p>
    <w:p w:rsidR="008D0345" w:rsidRDefault="008D0345" w:rsidP="008D0345">
      <w:pPr>
        <w:shd w:val="clear" w:color="auto" w:fill="FFFFFF" w:themeFill="background1"/>
        <w:spacing w:before="120" w:after="120"/>
        <w:rPr>
          <w:rFonts w:ascii="Times New Roman" w:hAnsi="Times New Roman" w:cs="Times New Roman"/>
          <w:color w:val="000000"/>
          <w:sz w:val="24"/>
          <w:szCs w:val="24"/>
        </w:rPr>
      </w:pPr>
      <w:r>
        <w:rPr>
          <w:rFonts w:ascii="Times New Roman" w:hAnsi="Times New Roman" w:cs="Times New Roman"/>
          <w:color w:val="000000"/>
          <w:sz w:val="24"/>
          <w:szCs w:val="24"/>
        </w:rPr>
        <w:t>Striving for one vision – become the leading software solution provider in Asia, we continuously commit to simplify day-to-day processes for our customers and lead them to success.</w:t>
      </w:r>
    </w:p>
    <w:p w:rsidR="008D0345" w:rsidRDefault="008D0345" w:rsidP="008D0345">
      <w:pPr>
        <w:shd w:val="clear" w:color="auto" w:fill="FFFFFF" w:themeFill="background1"/>
        <w:spacing w:before="120" w:after="120"/>
        <w:rPr>
          <w:rFonts w:ascii="Times New Roman" w:hAnsi="Times New Roman" w:cs="Times New Roman"/>
          <w:b/>
          <w:bCs/>
          <w:color w:val="FF6633"/>
          <w:sz w:val="24"/>
          <w:szCs w:val="24"/>
        </w:rPr>
      </w:pPr>
      <w:r>
        <w:rPr>
          <w:rFonts w:ascii="Times New Roman" w:hAnsi="Times New Roman" w:cs="Times New Roman"/>
          <w:b/>
          <w:bCs/>
          <w:color w:val="FF6633"/>
          <w:sz w:val="24"/>
          <w:szCs w:val="24"/>
        </w:rPr>
        <w:t>Work at JITS</w:t>
      </w:r>
    </w:p>
    <w:p w:rsidR="008D0345" w:rsidRDefault="008D0345" w:rsidP="008D0345">
      <w:pPr>
        <w:pStyle w:val="ListParagraph"/>
        <w:numPr>
          <w:ilvl w:val="0"/>
          <w:numId w:val="26"/>
        </w:numPr>
        <w:shd w:val="clear" w:color="auto" w:fill="FFFFFF" w:themeFill="background1"/>
        <w:spacing w:before="120" w:after="120"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At JITS, we pride ourselves in promoting a dynamic, supportive and innovative working environment</w:t>
      </w:r>
    </w:p>
    <w:p w:rsidR="008D0345" w:rsidRDefault="008D0345" w:rsidP="008D0345">
      <w:pPr>
        <w:pStyle w:val="ListParagraph"/>
        <w:numPr>
          <w:ilvl w:val="0"/>
          <w:numId w:val="26"/>
        </w:numPr>
        <w:shd w:val="clear" w:color="auto" w:fill="FFFFFF" w:themeFill="background1"/>
        <w:spacing w:before="120" w:after="120"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At JITS, we commit an equal opportunity approach, promotion and development to all staff</w:t>
      </w:r>
    </w:p>
    <w:p w:rsidR="008D0345" w:rsidRDefault="008D0345" w:rsidP="008D0345">
      <w:pPr>
        <w:pStyle w:val="ListParagraph"/>
        <w:numPr>
          <w:ilvl w:val="0"/>
          <w:numId w:val="26"/>
        </w:numPr>
        <w:shd w:val="clear" w:color="auto" w:fill="FFFFFF" w:themeFill="background1"/>
        <w:spacing w:before="120" w:after="120"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At JITS, we care of our staff by providing a wide range of programs, activities focusing on staff welfare, engagement and satisfaction: Annual performance bonus (3 -4 month salary), Good Health care programs, Business travel to Thailand, Myanmar, Cambodia, Laos</w:t>
      </w:r>
    </w:p>
    <w:p w:rsidR="008D0345" w:rsidRDefault="008D0345" w:rsidP="008D0345">
      <w:pPr>
        <w:shd w:val="clear" w:color="auto" w:fill="FFFFFF" w:themeFill="background1"/>
        <w:spacing w:before="120" w:after="120"/>
        <w:rPr>
          <w:rFonts w:ascii="Times New Roman" w:hAnsi="Times New Roman" w:cs="Times New Roman"/>
          <w:color w:val="000000"/>
          <w:sz w:val="24"/>
          <w:szCs w:val="24"/>
        </w:rPr>
      </w:pPr>
      <w:r>
        <w:rPr>
          <w:rFonts w:ascii="Times New Roman" w:hAnsi="Times New Roman" w:cs="Times New Roman"/>
          <w:color w:val="000000"/>
          <w:sz w:val="24"/>
          <w:szCs w:val="24"/>
        </w:rPr>
        <w:t>Contact us to explore our career opportunities and learn all about what we offer you:</w:t>
      </w:r>
    </w:p>
    <w:p w:rsidR="008D0345" w:rsidRDefault="008D0345" w:rsidP="008D0345">
      <w:pPr>
        <w:pStyle w:val="ListParagraph"/>
        <w:numPr>
          <w:ilvl w:val="0"/>
          <w:numId w:val="26"/>
        </w:numPr>
        <w:shd w:val="clear" w:color="auto" w:fill="FFFFFF" w:themeFill="background1"/>
        <w:spacing w:before="120" w:after="120"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Website</w:t>
      </w:r>
      <w:r>
        <w:rPr>
          <w:rFonts w:ascii="Times New Roman" w:hAnsi="Times New Roman" w:cs="Times New Roman"/>
          <w:color w:val="000000"/>
          <w:sz w:val="24"/>
          <w:szCs w:val="24"/>
        </w:rPr>
        <w:tab/>
        <w:t xml:space="preserve">: </w:t>
      </w:r>
      <w:hyperlink r:id="rId15" w:history="1">
        <w:r>
          <w:rPr>
            <w:rStyle w:val="Hyperlink"/>
            <w:rFonts w:ascii="Times New Roman" w:hAnsi="Times New Roman" w:cs="Times New Roman"/>
            <w:sz w:val="24"/>
            <w:szCs w:val="24"/>
          </w:rPr>
          <w:t>https://jits.com.vn/</w:t>
        </w:r>
      </w:hyperlink>
    </w:p>
    <w:p w:rsidR="008D0345" w:rsidRDefault="008D0345" w:rsidP="008D0345">
      <w:pPr>
        <w:pStyle w:val="ListParagraph"/>
        <w:numPr>
          <w:ilvl w:val="0"/>
          <w:numId w:val="26"/>
        </w:numPr>
        <w:shd w:val="clear" w:color="auto" w:fill="FFFFFF" w:themeFill="background1"/>
        <w:spacing w:before="120" w:after="120"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Address</w:t>
      </w:r>
      <w:r>
        <w:rPr>
          <w:rFonts w:ascii="Times New Roman" w:hAnsi="Times New Roman" w:cs="Times New Roman"/>
          <w:color w:val="000000"/>
          <w:sz w:val="24"/>
          <w:szCs w:val="24"/>
        </w:rPr>
        <w:tab/>
        <w:t>: Head Office in Ho Chi Minh City - 27 Nguyen Huu Tho, District 7, Ho Chi Minh City, Vietnam</w:t>
      </w:r>
    </w:p>
    <w:p w:rsidR="008D0345" w:rsidRDefault="008D0345" w:rsidP="008D0345">
      <w:pPr>
        <w:pStyle w:val="ListParagraph"/>
        <w:numPr>
          <w:ilvl w:val="0"/>
          <w:numId w:val="26"/>
        </w:numPr>
        <w:shd w:val="clear" w:color="auto" w:fill="FFFFFF" w:themeFill="background1"/>
        <w:spacing w:before="120" w:after="120"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Phone </w:t>
      </w:r>
      <w:r>
        <w:rPr>
          <w:rFonts w:ascii="Times New Roman" w:hAnsi="Times New Roman" w:cs="Times New Roman"/>
          <w:color w:val="000000"/>
          <w:sz w:val="24"/>
          <w:szCs w:val="24"/>
        </w:rPr>
        <w:tab/>
      </w:r>
      <w:r>
        <w:rPr>
          <w:rFonts w:ascii="Times New Roman" w:hAnsi="Times New Roman" w:cs="Times New Roman"/>
          <w:color w:val="000000"/>
          <w:sz w:val="24"/>
          <w:szCs w:val="24"/>
        </w:rPr>
        <w:tab/>
        <w:t>: + 84 2836 205 248</w:t>
      </w:r>
    </w:p>
    <w:p w:rsidR="008D0345" w:rsidRDefault="008D0345" w:rsidP="008D0345">
      <w:pPr>
        <w:pStyle w:val="ListParagraph"/>
        <w:spacing w:after="0" w:line="360" w:lineRule="auto"/>
        <w:jc w:val="center"/>
        <w:rPr>
          <w:rFonts w:ascii="Times New Roman" w:eastAsia="SimSun" w:hAnsi="Times New Roman" w:cs="Times New Roman"/>
          <w:i/>
          <w:color w:val="000000"/>
          <w:sz w:val="24"/>
          <w:szCs w:val="24"/>
        </w:rPr>
      </w:pPr>
    </w:p>
    <w:p w:rsidR="002B4E15" w:rsidRPr="00F21379" w:rsidRDefault="002B4E15" w:rsidP="002B4E15">
      <w:pPr>
        <w:pStyle w:val="ListParagraph"/>
        <w:spacing w:after="0" w:line="360" w:lineRule="auto"/>
        <w:ind w:left="0"/>
        <w:rPr>
          <w:rFonts w:ascii="Times New Roman" w:hAnsi="Times New Roman" w:cs="Times New Roman"/>
          <w:sz w:val="24"/>
          <w:szCs w:val="24"/>
        </w:rPr>
      </w:pPr>
      <w:bookmarkStart w:id="0" w:name="_GoBack"/>
      <w:bookmarkEnd w:id="0"/>
    </w:p>
    <w:p w:rsidR="00202977" w:rsidRPr="00F21379" w:rsidRDefault="00202977" w:rsidP="002B4E15">
      <w:pPr>
        <w:pStyle w:val="ListParagraph"/>
        <w:spacing w:after="0" w:line="360" w:lineRule="auto"/>
        <w:ind w:left="0"/>
        <w:rPr>
          <w:rFonts w:ascii="Times New Roman" w:eastAsia="SimSun" w:hAnsi="Times New Roman" w:cs="Times New Roman"/>
          <w:i/>
          <w:color w:val="000000"/>
          <w:sz w:val="24"/>
          <w:szCs w:val="24"/>
        </w:rPr>
      </w:pPr>
      <w:r w:rsidRPr="00F21379">
        <w:rPr>
          <w:rFonts w:ascii="Times New Roman" w:hAnsi="Times New Roman" w:cs="Times New Roman"/>
          <w:sz w:val="24"/>
          <w:szCs w:val="24"/>
        </w:rPr>
        <w:lastRenderedPageBreak/>
        <w:br/>
      </w:r>
    </w:p>
    <w:sectPr w:rsidR="00202977" w:rsidRPr="00F21379" w:rsidSect="00351ABF">
      <w:headerReference w:type="default" r:id="rId16"/>
      <w:footerReference w:type="default" r:id="rId17"/>
      <w:pgSz w:w="12240" w:h="15840" w:code="1"/>
      <w:pgMar w:top="1440" w:right="1183" w:bottom="432" w:left="1440" w:header="446"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E2E" w:rsidRDefault="00493E2E" w:rsidP="00EB0CDB">
      <w:pPr>
        <w:spacing w:after="0" w:line="240" w:lineRule="auto"/>
      </w:pPr>
      <w:r>
        <w:separator/>
      </w:r>
    </w:p>
  </w:endnote>
  <w:endnote w:type="continuationSeparator" w:id="0">
    <w:p w:rsidR="00493E2E" w:rsidRDefault="00493E2E" w:rsidP="00EB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7C" w:rsidRDefault="0036497C" w:rsidP="006C6815">
    <w:pPr>
      <w:pStyle w:val="Footer"/>
      <w:pBdr>
        <w:bottom w:val="single" w:sz="6" w:space="1" w:color="auto"/>
      </w:pBdr>
    </w:pPr>
  </w:p>
  <w:p w:rsidR="0036497C" w:rsidRPr="00792FC2" w:rsidRDefault="0036497C" w:rsidP="000B7FBD">
    <w:pPr>
      <w:pStyle w:val="Footer"/>
      <w:spacing w:before="120"/>
      <w:rPr>
        <w:rFonts w:ascii="Segoe UI" w:hAnsi="Segoe UI" w:cs="Segoe UI"/>
        <w:sz w:val="18"/>
      </w:rPr>
    </w:pPr>
    <w:r>
      <w:rPr>
        <w:rFonts w:ascii="Segoe UI" w:hAnsi="Segoe UI" w:cs="Segoe UI"/>
        <w:sz w:val="18"/>
      </w:rPr>
      <w:t xml:space="preserve">Job advertisement    </w:t>
    </w:r>
    <w:r>
      <w:rPr>
        <w:rFonts w:ascii="Segoe UI" w:hAnsi="Segoe UI" w:cs="Segoe UI"/>
        <w:sz w:val="18"/>
      </w:rPr>
      <w:tab/>
      <w:t xml:space="preserve">Just-In-Time Solutions                   </w:t>
    </w:r>
    <w:r>
      <w:rPr>
        <w:rFonts w:ascii="Segoe UI" w:hAnsi="Segoe UI" w:cs="Segoe UI"/>
        <w:sz w:val="18"/>
      </w:rPr>
      <w:tab/>
      <w:t xml:space="preserve"> Page</w:t>
    </w:r>
    <w:r w:rsidRPr="00792FC2">
      <w:rPr>
        <w:rFonts w:ascii="Segoe UI" w:hAnsi="Segoe UI" w:cs="Segoe UI"/>
        <w:sz w:val="18"/>
      </w:rPr>
      <w:t xml:space="preserve"> </w:t>
    </w:r>
    <w:r w:rsidRPr="00792FC2">
      <w:rPr>
        <w:rFonts w:ascii="Segoe UI" w:hAnsi="Segoe UI" w:cs="Segoe UI"/>
        <w:sz w:val="18"/>
      </w:rPr>
      <w:fldChar w:fldCharType="begin"/>
    </w:r>
    <w:r w:rsidRPr="00792FC2">
      <w:rPr>
        <w:rFonts w:ascii="Segoe UI" w:hAnsi="Segoe UI" w:cs="Segoe UI"/>
        <w:sz w:val="18"/>
      </w:rPr>
      <w:instrText xml:space="preserve"> PAGE  -1 </w:instrText>
    </w:r>
    <w:r w:rsidRPr="00792FC2">
      <w:rPr>
        <w:rFonts w:ascii="Segoe UI" w:hAnsi="Segoe UI" w:cs="Segoe UI"/>
        <w:sz w:val="18"/>
      </w:rPr>
      <w:fldChar w:fldCharType="separate"/>
    </w:r>
    <w:r w:rsidR="008D0345">
      <w:rPr>
        <w:rFonts w:ascii="Segoe UI" w:hAnsi="Segoe UI" w:cs="Segoe UI"/>
        <w:noProof/>
        <w:sz w:val="18"/>
      </w:rPr>
      <w:t>1</w:t>
    </w:r>
    <w:r w:rsidRPr="00792FC2">
      <w:rPr>
        <w:rFonts w:ascii="Segoe UI" w:hAnsi="Segoe UI" w:cs="Segoe UI"/>
        <w:sz w:val="18"/>
      </w:rPr>
      <w:fldChar w:fldCharType="end"/>
    </w:r>
    <w:r w:rsidRPr="00792FC2">
      <w:rPr>
        <w:rFonts w:ascii="Segoe UI" w:hAnsi="Segoe UI" w:cs="Segoe UI"/>
        <w:sz w:val="18"/>
        <w:szCs w:val="18"/>
      </w:rPr>
      <w:t>/</w:t>
    </w:r>
    <w:r w:rsidRPr="00792FC2">
      <w:rPr>
        <w:rStyle w:val="PageNumber"/>
        <w:rFonts w:ascii="Segoe UI" w:hAnsi="Segoe UI" w:cs="Segoe UI"/>
        <w:sz w:val="18"/>
        <w:szCs w:val="18"/>
      </w:rPr>
      <w:fldChar w:fldCharType="begin"/>
    </w:r>
    <w:r w:rsidRPr="00792FC2">
      <w:rPr>
        <w:rStyle w:val="PageNumber"/>
        <w:rFonts w:ascii="Segoe UI" w:hAnsi="Segoe UI" w:cs="Segoe UI"/>
        <w:sz w:val="18"/>
        <w:szCs w:val="18"/>
      </w:rPr>
      <w:instrText xml:space="preserve"> NUMPAGES </w:instrText>
    </w:r>
    <w:r w:rsidRPr="00792FC2">
      <w:rPr>
        <w:rStyle w:val="PageNumber"/>
        <w:rFonts w:ascii="Segoe UI" w:hAnsi="Segoe UI" w:cs="Segoe UI"/>
        <w:sz w:val="18"/>
        <w:szCs w:val="18"/>
      </w:rPr>
      <w:fldChar w:fldCharType="separate"/>
    </w:r>
    <w:r w:rsidR="008D0345">
      <w:rPr>
        <w:rStyle w:val="PageNumber"/>
        <w:rFonts w:ascii="Segoe UI" w:hAnsi="Segoe UI" w:cs="Segoe UI"/>
        <w:noProof/>
        <w:sz w:val="18"/>
        <w:szCs w:val="18"/>
      </w:rPr>
      <w:t>5</w:t>
    </w:r>
    <w:r w:rsidRPr="00792FC2">
      <w:rPr>
        <w:rStyle w:val="PageNumber"/>
        <w:rFonts w:ascii="Segoe UI" w:hAnsi="Segoe UI" w:cs="Segoe UI"/>
        <w:sz w:val="18"/>
        <w:szCs w:val="18"/>
      </w:rPr>
      <w:fldChar w:fldCharType="end"/>
    </w:r>
  </w:p>
  <w:p w:rsidR="0036497C" w:rsidRDefault="0036497C" w:rsidP="003B1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E2E" w:rsidRDefault="00493E2E" w:rsidP="00EB0CDB">
      <w:pPr>
        <w:spacing w:after="0" w:line="240" w:lineRule="auto"/>
      </w:pPr>
      <w:r>
        <w:separator/>
      </w:r>
    </w:p>
  </w:footnote>
  <w:footnote w:type="continuationSeparator" w:id="0">
    <w:p w:rsidR="00493E2E" w:rsidRDefault="00493E2E" w:rsidP="00EB0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7C" w:rsidRDefault="0036497C">
    <w:pPr>
      <w:pStyle w:val="Header"/>
    </w:pPr>
    <w:r>
      <w:rPr>
        <w:noProof/>
        <w:lang w:val="en-SG" w:eastAsia="en-SG"/>
      </w:rPr>
      <w:drawing>
        <wp:inline distT="0" distB="0" distL="0" distR="0" wp14:anchorId="581A44AF" wp14:editId="02C9C9AA">
          <wp:extent cx="6228080" cy="744177"/>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template.bmp"/>
                  <pic:cNvPicPr/>
                </pic:nvPicPr>
                <pic:blipFill>
                  <a:blip r:embed="rId1">
                    <a:extLst>
                      <a:ext uri="{28A0092B-C50C-407E-A947-70E740481C1C}">
                        <a14:useLocalDpi xmlns:a14="http://schemas.microsoft.com/office/drawing/2010/main" val="0"/>
                      </a:ext>
                    </a:extLst>
                  </a:blip>
                  <a:stretch>
                    <a:fillRect/>
                  </a:stretch>
                </pic:blipFill>
                <pic:spPr>
                  <a:xfrm>
                    <a:off x="0" y="0"/>
                    <a:ext cx="6270512" cy="749247"/>
                  </a:xfrm>
                  <a:prstGeom prst="rect">
                    <a:avLst/>
                  </a:prstGeom>
                </pic:spPr>
              </pic:pic>
            </a:graphicData>
          </a:graphic>
        </wp:inline>
      </w:drawing>
    </w:r>
  </w:p>
  <w:p w:rsidR="0036497C" w:rsidRDefault="00364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66D"/>
    <w:multiLevelType w:val="hybridMultilevel"/>
    <w:tmpl w:val="2B26D0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F8F214D"/>
    <w:multiLevelType w:val="hybridMultilevel"/>
    <w:tmpl w:val="86CEF928"/>
    <w:lvl w:ilvl="0" w:tplc="B4D4BC70">
      <w:numFmt w:val="bullet"/>
      <w:lvlText w:val="-"/>
      <w:lvlJc w:val="left"/>
      <w:pPr>
        <w:ind w:left="1070" w:hanging="360"/>
      </w:pPr>
      <w:rPr>
        <w:rFonts w:ascii="Segoe UI" w:eastAsia="SimSun" w:hAnsi="Segoe UI" w:cs="Segoe UI"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15C42CC5"/>
    <w:multiLevelType w:val="hybridMultilevel"/>
    <w:tmpl w:val="494EA1D6"/>
    <w:lvl w:ilvl="0" w:tplc="F0CA32AC">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D1566"/>
    <w:multiLevelType w:val="multilevel"/>
    <w:tmpl w:val="36FA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D2664"/>
    <w:multiLevelType w:val="hybridMultilevel"/>
    <w:tmpl w:val="19867EF2"/>
    <w:lvl w:ilvl="0" w:tplc="CB02BF7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56C8"/>
    <w:multiLevelType w:val="hybridMultilevel"/>
    <w:tmpl w:val="EB64DF38"/>
    <w:lvl w:ilvl="0" w:tplc="FD8219A0">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74F36"/>
    <w:multiLevelType w:val="hybridMultilevel"/>
    <w:tmpl w:val="7FE01A8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331611F9"/>
    <w:multiLevelType w:val="hybridMultilevel"/>
    <w:tmpl w:val="716E08A0"/>
    <w:lvl w:ilvl="0" w:tplc="CB02BF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A5BAD"/>
    <w:multiLevelType w:val="hybridMultilevel"/>
    <w:tmpl w:val="3B8E0AA2"/>
    <w:lvl w:ilvl="0" w:tplc="C4FEB82A">
      <w:start w:val="3"/>
      <w:numFmt w:val="bullet"/>
      <w:lvlText w:val="-"/>
      <w:lvlJc w:val="left"/>
      <w:pPr>
        <w:ind w:left="720" w:hanging="360"/>
      </w:pPr>
      <w:rPr>
        <w:rFonts w:ascii="Arial" w:eastAsia="Times New Roman" w:hAnsi="Arial" w:cs="Arial" w:hint="default"/>
      </w:rPr>
    </w:lvl>
    <w:lvl w:ilvl="1" w:tplc="C4FEB82A">
      <w:start w:val="3"/>
      <w:numFmt w:val="bullet"/>
      <w:lvlText w:val="-"/>
      <w:lvlJc w:val="left"/>
      <w:pPr>
        <w:ind w:left="1440" w:hanging="360"/>
      </w:pPr>
      <w:rPr>
        <w:rFonts w:ascii="Arial" w:eastAsia="Times New Roman" w:hAnsi="Arial" w:cs="Arial" w:hint="default"/>
      </w:rPr>
    </w:lvl>
    <w:lvl w:ilvl="2" w:tplc="3676D60E">
      <w:start w:val="1"/>
      <w:numFmt w:val="bullet"/>
      <w:lvlText w:val=""/>
      <w:lvlJc w:val="left"/>
      <w:pPr>
        <w:ind w:left="2160" w:hanging="360"/>
      </w:pPr>
      <w:rPr>
        <w:rFonts w:ascii="Wingdings" w:hAnsi="Wingdings" w:hint="default"/>
        <w:color w:val="0000FF"/>
      </w:rPr>
    </w:lvl>
    <w:lvl w:ilvl="3" w:tplc="C4FEB82A">
      <w:start w:val="3"/>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04F4F"/>
    <w:multiLevelType w:val="hybridMultilevel"/>
    <w:tmpl w:val="78DC042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777549B"/>
    <w:multiLevelType w:val="hybridMultilevel"/>
    <w:tmpl w:val="8AE28752"/>
    <w:lvl w:ilvl="0" w:tplc="B4D4BC70">
      <w:numFmt w:val="bullet"/>
      <w:lvlText w:val="-"/>
      <w:lvlJc w:val="left"/>
      <w:pPr>
        <w:ind w:left="720" w:hanging="360"/>
      </w:pPr>
      <w:rPr>
        <w:rFonts w:ascii="Segoe UI" w:eastAsia="SimSu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A49D3"/>
    <w:multiLevelType w:val="multilevel"/>
    <w:tmpl w:val="BB3ED1D2"/>
    <w:lvl w:ilvl="0">
      <w:start w:val="1"/>
      <w:numFmt w:val="decimal"/>
      <w:lvlText w:val="%1.0"/>
      <w:lvlJc w:val="left"/>
      <w:pPr>
        <w:tabs>
          <w:tab w:val="num" w:pos="576"/>
        </w:tabs>
        <w:ind w:left="576" w:hanging="576"/>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224" w:hanging="504"/>
      </w:pPr>
    </w:lvl>
    <w:lvl w:ilvl="3">
      <w:start w:val="1"/>
      <w:numFmt w:val="decimal"/>
      <w:lvlText w:val="(%4)"/>
      <w:lvlJc w:val="left"/>
      <w:pPr>
        <w:tabs>
          <w:tab w:val="num" w:pos="1872"/>
        </w:tabs>
        <w:ind w:left="1872" w:hanging="792"/>
      </w:pPr>
      <w:rPr>
        <w:rFonts w:ascii="Verdana" w:eastAsia="SimSun" w:hAnsi="Verdana" w:cs="Times New Roman"/>
      </w:rPr>
    </w:lvl>
    <w:lvl w:ilvl="4">
      <w:start w:val="1"/>
      <w:numFmt w:val="decimal"/>
      <w:lvlText w:val="%1.%2.%3.%4.%5."/>
      <w:lvlJc w:val="left"/>
      <w:pPr>
        <w:tabs>
          <w:tab w:val="num" w:pos="2448"/>
        </w:tabs>
        <w:ind w:left="2448" w:hanging="1008"/>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4B177FE1"/>
    <w:multiLevelType w:val="hybridMultilevel"/>
    <w:tmpl w:val="90C689DE"/>
    <w:lvl w:ilvl="0" w:tplc="A8BEF5F0">
      <w:numFmt w:val="bullet"/>
      <w:lvlText w:val="-"/>
      <w:lvlJc w:val="left"/>
      <w:pPr>
        <w:ind w:left="720" w:hanging="360"/>
      </w:pPr>
      <w:rPr>
        <w:rFonts w:ascii="Open Sans" w:eastAsiaTheme="minorHAnsi" w:hAnsi="Open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3E5363"/>
    <w:multiLevelType w:val="hybridMultilevel"/>
    <w:tmpl w:val="AB0C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C50FC4"/>
    <w:multiLevelType w:val="multilevel"/>
    <w:tmpl w:val="09E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320B52"/>
    <w:multiLevelType w:val="multilevel"/>
    <w:tmpl w:val="91CA84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C22B82"/>
    <w:multiLevelType w:val="hybridMultilevel"/>
    <w:tmpl w:val="CE8A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A268B5"/>
    <w:multiLevelType w:val="hybridMultilevel"/>
    <w:tmpl w:val="2F9AA5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D431AB"/>
    <w:multiLevelType w:val="multilevel"/>
    <w:tmpl w:val="7628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E7661B"/>
    <w:multiLevelType w:val="hybridMultilevel"/>
    <w:tmpl w:val="1ACED0DE"/>
    <w:lvl w:ilvl="0" w:tplc="A25E9B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164710"/>
    <w:multiLevelType w:val="hybridMultilevel"/>
    <w:tmpl w:val="19AAF9AC"/>
    <w:lvl w:ilvl="0" w:tplc="095C52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114C31"/>
    <w:multiLevelType w:val="hybridMultilevel"/>
    <w:tmpl w:val="79843890"/>
    <w:lvl w:ilvl="0" w:tplc="B4D4BC70">
      <w:numFmt w:val="bullet"/>
      <w:lvlText w:val="-"/>
      <w:lvlJc w:val="left"/>
      <w:pPr>
        <w:ind w:left="720" w:hanging="360"/>
      </w:pPr>
      <w:rPr>
        <w:rFonts w:ascii="Segoe UI" w:eastAsia="SimSun"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44725DA"/>
    <w:multiLevelType w:val="multilevel"/>
    <w:tmpl w:val="5BD8027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224" w:hanging="504"/>
      </w:pPr>
    </w:lvl>
    <w:lvl w:ilvl="3">
      <w:start w:val="1"/>
      <w:numFmt w:val="decimal"/>
      <w:lvlText w:val="(%4)"/>
      <w:lvlJc w:val="left"/>
      <w:pPr>
        <w:tabs>
          <w:tab w:val="num" w:pos="1872"/>
        </w:tabs>
        <w:ind w:left="1872" w:hanging="792"/>
      </w:pPr>
      <w:rPr>
        <w:rFonts w:ascii="Verdana" w:eastAsia="SimSun" w:hAnsi="Verdana" w:cs="Times New Roman"/>
      </w:rPr>
    </w:lvl>
    <w:lvl w:ilvl="4">
      <w:start w:val="1"/>
      <w:numFmt w:val="decimal"/>
      <w:lvlText w:val="%1.%2.%3.%4.%5."/>
      <w:lvlJc w:val="left"/>
      <w:pPr>
        <w:tabs>
          <w:tab w:val="num" w:pos="2448"/>
        </w:tabs>
        <w:ind w:left="2448" w:hanging="1008"/>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7A973EC2"/>
    <w:multiLevelType w:val="multilevel"/>
    <w:tmpl w:val="8F9E4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9"/>
  </w:num>
  <w:num w:numId="5">
    <w:abstractNumId w:val="17"/>
  </w:num>
  <w:num w:numId="6">
    <w:abstractNumId w:val="6"/>
  </w:num>
  <w:num w:numId="7">
    <w:abstractNumId w:val="10"/>
  </w:num>
  <w:num w:numId="8">
    <w:abstractNumId w:val="1"/>
  </w:num>
  <w:num w:numId="9">
    <w:abstractNumId w:val="5"/>
  </w:num>
  <w:num w:numId="10">
    <w:abstractNumId w:val="16"/>
  </w:num>
  <w:num w:numId="11">
    <w:abstractNumId w:val="7"/>
  </w:num>
  <w:num w:numId="12">
    <w:abstractNumId w:val="2"/>
  </w:num>
  <w:num w:numId="13">
    <w:abstractNumId w:val="4"/>
  </w:num>
  <w:num w:numId="14">
    <w:abstractNumId w:val="12"/>
  </w:num>
  <w:num w:numId="15">
    <w:abstractNumId w:val="15"/>
  </w:num>
  <w:num w:numId="16">
    <w:abstractNumId w:val="23"/>
  </w:num>
  <w:num w:numId="17">
    <w:abstractNumId w:val="18"/>
  </w:num>
  <w:num w:numId="18">
    <w:abstractNumId w:val="14"/>
  </w:num>
  <w:num w:numId="19">
    <w:abstractNumId w:val="3"/>
  </w:num>
  <w:num w:numId="20">
    <w:abstractNumId w:val="0"/>
  </w:num>
  <w:num w:numId="21">
    <w:abstractNumId w:val="13"/>
  </w:num>
  <w:num w:numId="22">
    <w:abstractNumId w:val="20"/>
  </w:num>
  <w:num w:numId="23">
    <w:abstractNumId w:val="5"/>
    <w:lvlOverride w:ilvl="0"/>
    <w:lvlOverride w:ilvl="1"/>
    <w:lvlOverride w:ilvl="2"/>
    <w:lvlOverride w:ilvl="3"/>
    <w:lvlOverride w:ilvl="4"/>
    <w:lvlOverride w:ilvl="5"/>
    <w:lvlOverride w:ilvl="6"/>
    <w:lvlOverride w:ilvl="7"/>
    <w:lvlOverride w:ilvl="8"/>
  </w:num>
  <w:num w:numId="24">
    <w:abstractNumId w:val="21"/>
    <w:lvlOverride w:ilvl="0"/>
    <w:lvlOverride w:ilvl="1"/>
    <w:lvlOverride w:ilvl="2"/>
    <w:lvlOverride w:ilvl="3"/>
    <w:lvlOverride w:ilvl="4"/>
    <w:lvlOverride w:ilvl="5"/>
    <w:lvlOverride w:ilvl="6"/>
    <w:lvlOverride w:ilvl="7"/>
    <w:lvlOverride w:ilvl="8"/>
  </w:num>
  <w:num w:numId="25">
    <w:abstractNumId w:val="9"/>
    <w:lvlOverride w:ilvl="0"/>
    <w:lvlOverride w:ilvl="1"/>
    <w:lvlOverride w:ilvl="2"/>
    <w:lvlOverride w:ilvl="3"/>
    <w:lvlOverride w:ilvl="4"/>
    <w:lvlOverride w:ilvl="5"/>
    <w:lvlOverride w:ilvl="6"/>
    <w:lvlOverride w:ilvl="7"/>
    <w:lvlOverride w:ilvl="8"/>
  </w:num>
  <w:num w:numId="26">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93"/>
    <w:rsid w:val="000237DF"/>
    <w:rsid w:val="00027AD4"/>
    <w:rsid w:val="0005044C"/>
    <w:rsid w:val="000710B4"/>
    <w:rsid w:val="000969AE"/>
    <w:rsid w:val="000A2994"/>
    <w:rsid w:val="000B7FBD"/>
    <w:rsid w:val="000C2D73"/>
    <w:rsid w:val="001127E1"/>
    <w:rsid w:val="00157E62"/>
    <w:rsid w:val="00164DBB"/>
    <w:rsid w:val="00182F57"/>
    <w:rsid w:val="001934FD"/>
    <w:rsid w:val="00193790"/>
    <w:rsid w:val="001A6950"/>
    <w:rsid w:val="001C3F10"/>
    <w:rsid w:val="001C4139"/>
    <w:rsid w:val="001D4550"/>
    <w:rsid w:val="001F367A"/>
    <w:rsid w:val="001F58FF"/>
    <w:rsid w:val="00201373"/>
    <w:rsid w:val="00202977"/>
    <w:rsid w:val="00221234"/>
    <w:rsid w:val="002717FF"/>
    <w:rsid w:val="00271845"/>
    <w:rsid w:val="0027765B"/>
    <w:rsid w:val="00284FEB"/>
    <w:rsid w:val="002A5ADB"/>
    <w:rsid w:val="002B4E15"/>
    <w:rsid w:val="002C6BF1"/>
    <w:rsid w:val="002E699B"/>
    <w:rsid w:val="002F53B8"/>
    <w:rsid w:val="003020E0"/>
    <w:rsid w:val="00302B81"/>
    <w:rsid w:val="00326309"/>
    <w:rsid w:val="003305AF"/>
    <w:rsid w:val="00342F67"/>
    <w:rsid w:val="00351ABF"/>
    <w:rsid w:val="0035741A"/>
    <w:rsid w:val="0036497C"/>
    <w:rsid w:val="00380D07"/>
    <w:rsid w:val="003878D8"/>
    <w:rsid w:val="00397C30"/>
    <w:rsid w:val="003A2875"/>
    <w:rsid w:val="003B0A48"/>
    <w:rsid w:val="003B137E"/>
    <w:rsid w:val="003C6452"/>
    <w:rsid w:val="003D665A"/>
    <w:rsid w:val="003E1034"/>
    <w:rsid w:val="003E1DBF"/>
    <w:rsid w:val="003E7113"/>
    <w:rsid w:val="003F34B8"/>
    <w:rsid w:val="003F4EEA"/>
    <w:rsid w:val="004068E6"/>
    <w:rsid w:val="00413D2A"/>
    <w:rsid w:val="00430886"/>
    <w:rsid w:val="00471533"/>
    <w:rsid w:val="00471B26"/>
    <w:rsid w:val="004763A1"/>
    <w:rsid w:val="0047674C"/>
    <w:rsid w:val="00483796"/>
    <w:rsid w:val="00485F0A"/>
    <w:rsid w:val="0049014D"/>
    <w:rsid w:val="00493E2E"/>
    <w:rsid w:val="004A573E"/>
    <w:rsid w:val="004B2BA2"/>
    <w:rsid w:val="004C2412"/>
    <w:rsid w:val="004D0773"/>
    <w:rsid w:val="004D2EFB"/>
    <w:rsid w:val="004D7989"/>
    <w:rsid w:val="00504B0E"/>
    <w:rsid w:val="00537164"/>
    <w:rsid w:val="005749C3"/>
    <w:rsid w:val="00583E58"/>
    <w:rsid w:val="005A1C57"/>
    <w:rsid w:val="005C5B1E"/>
    <w:rsid w:val="005C7FD0"/>
    <w:rsid w:val="005D1E4D"/>
    <w:rsid w:val="005E55D6"/>
    <w:rsid w:val="005F6344"/>
    <w:rsid w:val="006107B3"/>
    <w:rsid w:val="00622C26"/>
    <w:rsid w:val="006275FE"/>
    <w:rsid w:val="00630C18"/>
    <w:rsid w:val="00645EDF"/>
    <w:rsid w:val="00650398"/>
    <w:rsid w:val="00650E74"/>
    <w:rsid w:val="0067105D"/>
    <w:rsid w:val="00673687"/>
    <w:rsid w:val="006820A2"/>
    <w:rsid w:val="00686D80"/>
    <w:rsid w:val="0069173E"/>
    <w:rsid w:val="00693960"/>
    <w:rsid w:val="006A115E"/>
    <w:rsid w:val="006B2DD3"/>
    <w:rsid w:val="006B3FD7"/>
    <w:rsid w:val="006C6815"/>
    <w:rsid w:val="006F2383"/>
    <w:rsid w:val="006F3AEE"/>
    <w:rsid w:val="007310D1"/>
    <w:rsid w:val="00734B9E"/>
    <w:rsid w:val="00736AE6"/>
    <w:rsid w:val="00744687"/>
    <w:rsid w:val="00745401"/>
    <w:rsid w:val="007609B2"/>
    <w:rsid w:val="00775922"/>
    <w:rsid w:val="00776C9A"/>
    <w:rsid w:val="007801D2"/>
    <w:rsid w:val="007B3AE6"/>
    <w:rsid w:val="007B6837"/>
    <w:rsid w:val="007D5412"/>
    <w:rsid w:val="007D6E61"/>
    <w:rsid w:val="007E5AB7"/>
    <w:rsid w:val="007F2DE3"/>
    <w:rsid w:val="007F5143"/>
    <w:rsid w:val="007F5641"/>
    <w:rsid w:val="007F5D85"/>
    <w:rsid w:val="00802092"/>
    <w:rsid w:val="0081741B"/>
    <w:rsid w:val="00843A8F"/>
    <w:rsid w:val="00883A3D"/>
    <w:rsid w:val="00890BFA"/>
    <w:rsid w:val="00892218"/>
    <w:rsid w:val="008940CE"/>
    <w:rsid w:val="00896B15"/>
    <w:rsid w:val="008A0972"/>
    <w:rsid w:val="008A7B5E"/>
    <w:rsid w:val="008B2A6A"/>
    <w:rsid w:val="008B42C2"/>
    <w:rsid w:val="008B5099"/>
    <w:rsid w:val="008C050C"/>
    <w:rsid w:val="008D0345"/>
    <w:rsid w:val="008E365B"/>
    <w:rsid w:val="00902D23"/>
    <w:rsid w:val="00907D06"/>
    <w:rsid w:val="00913BBA"/>
    <w:rsid w:val="00920C72"/>
    <w:rsid w:val="00921888"/>
    <w:rsid w:val="00930A57"/>
    <w:rsid w:val="00936EDF"/>
    <w:rsid w:val="00943292"/>
    <w:rsid w:val="00966AAF"/>
    <w:rsid w:val="00973483"/>
    <w:rsid w:val="009766A6"/>
    <w:rsid w:val="00981237"/>
    <w:rsid w:val="009A60B5"/>
    <w:rsid w:val="009D59AE"/>
    <w:rsid w:val="009E5E02"/>
    <w:rsid w:val="00A17A07"/>
    <w:rsid w:val="00A342F6"/>
    <w:rsid w:val="00A3769A"/>
    <w:rsid w:val="00A94A79"/>
    <w:rsid w:val="00A96E3D"/>
    <w:rsid w:val="00AD1840"/>
    <w:rsid w:val="00AD6E52"/>
    <w:rsid w:val="00AE5D18"/>
    <w:rsid w:val="00AF22AA"/>
    <w:rsid w:val="00B02026"/>
    <w:rsid w:val="00B10202"/>
    <w:rsid w:val="00B16766"/>
    <w:rsid w:val="00B263B0"/>
    <w:rsid w:val="00B338D5"/>
    <w:rsid w:val="00B35592"/>
    <w:rsid w:val="00B40C3A"/>
    <w:rsid w:val="00B4256D"/>
    <w:rsid w:val="00B43759"/>
    <w:rsid w:val="00B820E3"/>
    <w:rsid w:val="00B938A5"/>
    <w:rsid w:val="00B95285"/>
    <w:rsid w:val="00BB2D77"/>
    <w:rsid w:val="00BC04E4"/>
    <w:rsid w:val="00BC0C1E"/>
    <w:rsid w:val="00BC5E57"/>
    <w:rsid w:val="00BD0CBA"/>
    <w:rsid w:val="00BE73EF"/>
    <w:rsid w:val="00BF3064"/>
    <w:rsid w:val="00BF46F5"/>
    <w:rsid w:val="00BF58B9"/>
    <w:rsid w:val="00C05194"/>
    <w:rsid w:val="00C12ECE"/>
    <w:rsid w:val="00C410CB"/>
    <w:rsid w:val="00C41C8B"/>
    <w:rsid w:val="00C474A6"/>
    <w:rsid w:val="00C5196F"/>
    <w:rsid w:val="00CA11AD"/>
    <w:rsid w:val="00CA67C9"/>
    <w:rsid w:val="00CC3481"/>
    <w:rsid w:val="00CC7BED"/>
    <w:rsid w:val="00CE476C"/>
    <w:rsid w:val="00D03017"/>
    <w:rsid w:val="00D04673"/>
    <w:rsid w:val="00D3357C"/>
    <w:rsid w:val="00D34477"/>
    <w:rsid w:val="00D53085"/>
    <w:rsid w:val="00D74ACF"/>
    <w:rsid w:val="00D80E65"/>
    <w:rsid w:val="00DA7A48"/>
    <w:rsid w:val="00DB286A"/>
    <w:rsid w:val="00DB4DE5"/>
    <w:rsid w:val="00DB55E7"/>
    <w:rsid w:val="00DC1C5C"/>
    <w:rsid w:val="00DD0093"/>
    <w:rsid w:val="00DE0743"/>
    <w:rsid w:val="00DE3682"/>
    <w:rsid w:val="00DF3E5D"/>
    <w:rsid w:val="00DF53AF"/>
    <w:rsid w:val="00E00B08"/>
    <w:rsid w:val="00E01D4F"/>
    <w:rsid w:val="00E04C14"/>
    <w:rsid w:val="00E16515"/>
    <w:rsid w:val="00E16EF0"/>
    <w:rsid w:val="00E269F4"/>
    <w:rsid w:val="00E279B7"/>
    <w:rsid w:val="00E37710"/>
    <w:rsid w:val="00E503B9"/>
    <w:rsid w:val="00E6477C"/>
    <w:rsid w:val="00E83EE6"/>
    <w:rsid w:val="00E95F2A"/>
    <w:rsid w:val="00EB0CDB"/>
    <w:rsid w:val="00ED1100"/>
    <w:rsid w:val="00ED300D"/>
    <w:rsid w:val="00ED39E5"/>
    <w:rsid w:val="00EE7513"/>
    <w:rsid w:val="00EF522E"/>
    <w:rsid w:val="00F03F62"/>
    <w:rsid w:val="00F21379"/>
    <w:rsid w:val="00F40382"/>
    <w:rsid w:val="00F6742E"/>
    <w:rsid w:val="00F853C8"/>
    <w:rsid w:val="00FD4108"/>
    <w:rsid w:val="00FE3932"/>
    <w:rsid w:val="00FE50BE"/>
    <w:rsid w:val="00FE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CDB"/>
  </w:style>
  <w:style w:type="paragraph" w:styleId="Footer">
    <w:name w:val="footer"/>
    <w:basedOn w:val="Normal"/>
    <w:link w:val="FooterChar"/>
    <w:unhideWhenUsed/>
    <w:rsid w:val="00EB0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CDB"/>
  </w:style>
  <w:style w:type="table" w:styleId="TableGrid">
    <w:name w:val="Table Grid"/>
    <w:basedOn w:val="TableNormal"/>
    <w:rsid w:val="00EB0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0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CDB"/>
    <w:rPr>
      <w:rFonts w:ascii="Tahoma" w:hAnsi="Tahoma" w:cs="Tahoma"/>
      <w:sz w:val="16"/>
      <w:szCs w:val="16"/>
    </w:rPr>
  </w:style>
  <w:style w:type="paragraph" w:customStyle="1" w:styleId="Header1">
    <w:name w:val="Header 1"/>
    <w:basedOn w:val="Title"/>
    <w:rsid w:val="00EB0CDB"/>
    <w:pPr>
      <w:pBdr>
        <w:bottom w:val="none" w:sz="0" w:space="0" w:color="auto"/>
      </w:pBdr>
      <w:spacing w:before="240" w:after="0"/>
      <w:ind w:right="100"/>
      <w:contextualSpacing w:val="0"/>
    </w:pPr>
    <w:rPr>
      <w:rFonts w:ascii="Arial" w:eastAsia="SimSun" w:hAnsi="Arial" w:cs="Times New Roman"/>
      <w:b/>
      <w:color w:val="000000"/>
      <w:spacing w:val="0"/>
      <w:kern w:val="0"/>
      <w:sz w:val="24"/>
      <w:szCs w:val="20"/>
    </w:rPr>
  </w:style>
  <w:style w:type="paragraph" w:styleId="Title">
    <w:name w:val="Title"/>
    <w:basedOn w:val="Normal"/>
    <w:next w:val="Normal"/>
    <w:link w:val="TitleChar"/>
    <w:qFormat/>
    <w:rsid w:val="00EB0C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B0CDB"/>
    <w:rPr>
      <w:rFonts w:asciiTheme="majorHAnsi" w:eastAsiaTheme="majorEastAsia" w:hAnsiTheme="majorHAnsi" w:cstheme="majorBidi"/>
      <w:color w:val="17365D" w:themeColor="text2" w:themeShade="BF"/>
      <w:spacing w:val="5"/>
      <w:kern w:val="28"/>
      <w:sz w:val="52"/>
      <w:szCs w:val="52"/>
    </w:rPr>
  </w:style>
  <w:style w:type="paragraph" w:customStyle="1" w:styleId="hangingindent2">
    <w:name w:val="hanging indent 2"/>
    <w:basedOn w:val="Normal"/>
    <w:rsid w:val="00EB0CDB"/>
    <w:pPr>
      <w:spacing w:before="240" w:after="0" w:line="240" w:lineRule="auto"/>
      <w:ind w:left="1440" w:right="100" w:hanging="720"/>
    </w:pPr>
    <w:rPr>
      <w:rFonts w:ascii="Times New Roman" w:eastAsia="SimSun" w:hAnsi="Times New Roman" w:cs="Times New Roman"/>
      <w:color w:val="000000"/>
      <w:sz w:val="24"/>
      <w:szCs w:val="20"/>
    </w:rPr>
  </w:style>
  <w:style w:type="paragraph" w:customStyle="1" w:styleId="relateddoc">
    <w:name w:val="related doc"/>
    <w:basedOn w:val="Normal"/>
    <w:rsid w:val="00EB0CDB"/>
    <w:pPr>
      <w:tabs>
        <w:tab w:val="left" w:pos="1620"/>
      </w:tabs>
      <w:spacing w:after="0" w:line="240" w:lineRule="auto"/>
      <w:ind w:left="720" w:right="100"/>
    </w:pPr>
    <w:rPr>
      <w:rFonts w:ascii="Times New Roman" w:eastAsia="SimSun" w:hAnsi="Times New Roman" w:cs="Times New Roman"/>
      <w:color w:val="000000"/>
      <w:sz w:val="24"/>
      <w:szCs w:val="20"/>
    </w:rPr>
  </w:style>
  <w:style w:type="paragraph" w:customStyle="1" w:styleId="Tabletext">
    <w:name w:val="Table text"/>
    <w:basedOn w:val="Normal"/>
    <w:rsid w:val="00EB0CDB"/>
    <w:pPr>
      <w:spacing w:after="40" w:line="240" w:lineRule="auto"/>
    </w:pPr>
    <w:rPr>
      <w:rFonts w:ascii="Times New Roman" w:eastAsia="SimSun" w:hAnsi="Times New Roman" w:cs="Times New Roman"/>
      <w:color w:val="000000"/>
      <w:sz w:val="24"/>
      <w:szCs w:val="20"/>
    </w:rPr>
  </w:style>
  <w:style w:type="paragraph" w:styleId="ListParagraph">
    <w:name w:val="List Paragraph"/>
    <w:basedOn w:val="Normal"/>
    <w:uiPriority w:val="34"/>
    <w:qFormat/>
    <w:rsid w:val="00B10202"/>
    <w:pPr>
      <w:ind w:left="720"/>
      <w:contextualSpacing/>
    </w:pPr>
  </w:style>
  <w:style w:type="character" w:styleId="PageNumber">
    <w:name w:val="page number"/>
    <w:basedOn w:val="DefaultParagraphFont"/>
    <w:rsid w:val="003B137E"/>
  </w:style>
  <w:style w:type="character" w:styleId="Hyperlink">
    <w:name w:val="Hyperlink"/>
    <w:basedOn w:val="DefaultParagraphFont"/>
    <w:uiPriority w:val="99"/>
    <w:unhideWhenUsed/>
    <w:rsid w:val="00C12ECE"/>
    <w:rPr>
      <w:color w:val="0000FF" w:themeColor="hyperlink"/>
      <w:u w:val="single"/>
    </w:rPr>
  </w:style>
  <w:style w:type="paragraph" w:styleId="NormalWeb">
    <w:name w:val="Normal (Web)"/>
    <w:basedOn w:val="Normal"/>
    <w:uiPriority w:val="99"/>
    <w:semiHidden/>
    <w:unhideWhenUsed/>
    <w:rsid w:val="00736A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6A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CDB"/>
  </w:style>
  <w:style w:type="paragraph" w:styleId="Footer">
    <w:name w:val="footer"/>
    <w:basedOn w:val="Normal"/>
    <w:link w:val="FooterChar"/>
    <w:unhideWhenUsed/>
    <w:rsid w:val="00EB0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CDB"/>
  </w:style>
  <w:style w:type="table" w:styleId="TableGrid">
    <w:name w:val="Table Grid"/>
    <w:basedOn w:val="TableNormal"/>
    <w:rsid w:val="00EB0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0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CDB"/>
    <w:rPr>
      <w:rFonts w:ascii="Tahoma" w:hAnsi="Tahoma" w:cs="Tahoma"/>
      <w:sz w:val="16"/>
      <w:szCs w:val="16"/>
    </w:rPr>
  </w:style>
  <w:style w:type="paragraph" w:customStyle="1" w:styleId="Header1">
    <w:name w:val="Header 1"/>
    <w:basedOn w:val="Title"/>
    <w:rsid w:val="00EB0CDB"/>
    <w:pPr>
      <w:pBdr>
        <w:bottom w:val="none" w:sz="0" w:space="0" w:color="auto"/>
      </w:pBdr>
      <w:spacing w:before="240" w:after="0"/>
      <w:ind w:right="100"/>
      <w:contextualSpacing w:val="0"/>
    </w:pPr>
    <w:rPr>
      <w:rFonts w:ascii="Arial" w:eastAsia="SimSun" w:hAnsi="Arial" w:cs="Times New Roman"/>
      <w:b/>
      <w:color w:val="000000"/>
      <w:spacing w:val="0"/>
      <w:kern w:val="0"/>
      <w:sz w:val="24"/>
      <w:szCs w:val="20"/>
    </w:rPr>
  </w:style>
  <w:style w:type="paragraph" w:styleId="Title">
    <w:name w:val="Title"/>
    <w:basedOn w:val="Normal"/>
    <w:next w:val="Normal"/>
    <w:link w:val="TitleChar"/>
    <w:qFormat/>
    <w:rsid w:val="00EB0C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B0CDB"/>
    <w:rPr>
      <w:rFonts w:asciiTheme="majorHAnsi" w:eastAsiaTheme="majorEastAsia" w:hAnsiTheme="majorHAnsi" w:cstheme="majorBidi"/>
      <w:color w:val="17365D" w:themeColor="text2" w:themeShade="BF"/>
      <w:spacing w:val="5"/>
      <w:kern w:val="28"/>
      <w:sz w:val="52"/>
      <w:szCs w:val="52"/>
    </w:rPr>
  </w:style>
  <w:style w:type="paragraph" w:customStyle="1" w:styleId="hangingindent2">
    <w:name w:val="hanging indent 2"/>
    <w:basedOn w:val="Normal"/>
    <w:rsid w:val="00EB0CDB"/>
    <w:pPr>
      <w:spacing w:before="240" w:after="0" w:line="240" w:lineRule="auto"/>
      <w:ind w:left="1440" w:right="100" w:hanging="720"/>
    </w:pPr>
    <w:rPr>
      <w:rFonts w:ascii="Times New Roman" w:eastAsia="SimSun" w:hAnsi="Times New Roman" w:cs="Times New Roman"/>
      <w:color w:val="000000"/>
      <w:sz w:val="24"/>
      <w:szCs w:val="20"/>
    </w:rPr>
  </w:style>
  <w:style w:type="paragraph" w:customStyle="1" w:styleId="relateddoc">
    <w:name w:val="related doc"/>
    <w:basedOn w:val="Normal"/>
    <w:rsid w:val="00EB0CDB"/>
    <w:pPr>
      <w:tabs>
        <w:tab w:val="left" w:pos="1620"/>
      </w:tabs>
      <w:spacing w:after="0" w:line="240" w:lineRule="auto"/>
      <w:ind w:left="720" w:right="100"/>
    </w:pPr>
    <w:rPr>
      <w:rFonts w:ascii="Times New Roman" w:eastAsia="SimSun" w:hAnsi="Times New Roman" w:cs="Times New Roman"/>
      <w:color w:val="000000"/>
      <w:sz w:val="24"/>
      <w:szCs w:val="20"/>
    </w:rPr>
  </w:style>
  <w:style w:type="paragraph" w:customStyle="1" w:styleId="Tabletext">
    <w:name w:val="Table text"/>
    <w:basedOn w:val="Normal"/>
    <w:rsid w:val="00EB0CDB"/>
    <w:pPr>
      <w:spacing w:after="40" w:line="240" w:lineRule="auto"/>
    </w:pPr>
    <w:rPr>
      <w:rFonts w:ascii="Times New Roman" w:eastAsia="SimSun" w:hAnsi="Times New Roman" w:cs="Times New Roman"/>
      <w:color w:val="000000"/>
      <w:sz w:val="24"/>
      <w:szCs w:val="20"/>
    </w:rPr>
  </w:style>
  <w:style w:type="paragraph" w:styleId="ListParagraph">
    <w:name w:val="List Paragraph"/>
    <w:basedOn w:val="Normal"/>
    <w:uiPriority w:val="34"/>
    <w:qFormat/>
    <w:rsid w:val="00B10202"/>
    <w:pPr>
      <w:ind w:left="720"/>
      <w:contextualSpacing/>
    </w:pPr>
  </w:style>
  <w:style w:type="character" w:styleId="PageNumber">
    <w:name w:val="page number"/>
    <w:basedOn w:val="DefaultParagraphFont"/>
    <w:rsid w:val="003B137E"/>
  </w:style>
  <w:style w:type="character" w:styleId="Hyperlink">
    <w:name w:val="Hyperlink"/>
    <w:basedOn w:val="DefaultParagraphFont"/>
    <w:uiPriority w:val="99"/>
    <w:unhideWhenUsed/>
    <w:rsid w:val="00C12ECE"/>
    <w:rPr>
      <w:color w:val="0000FF" w:themeColor="hyperlink"/>
      <w:u w:val="single"/>
    </w:rPr>
  </w:style>
  <w:style w:type="paragraph" w:styleId="NormalWeb">
    <w:name w:val="Normal (Web)"/>
    <w:basedOn w:val="Normal"/>
    <w:uiPriority w:val="99"/>
    <w:semiHidden/>
    <w:unhideWhenUsed/>
    <w:rsid w:val="00736A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6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538">
      <w:bodyDiv w:val="1"/>
      <w:marLeft w:val="0"/>
      <w:marRight w:val="0"/>
      <w:marTop w:val="0"/>
      <w:marBottom w:val="0"/>
      <w:divBdr>
        <w:top w:val="none" w:sz="0" w:space="0" w:color="auto"/>
        <w:left w:val="none" w:sz="0" w:space="0" w:color="auto"/>
        <w:bottom w:val="none" w:sz="0" w:space="0" w:color="auto"/>
        <w:right w:val="none" w:sz="0" w:space="0" w:color="auto"/>
      </w:divBdr>
    </w:div>
    <w:div w:id="229073731">
      <w:bodyDiv w:val="1"/>
      <w:marLeft w:val="0"/>
      <w:marRight w:val="0"/>
      <w:marTop w:val="0"/>
      <w:marBottom w:val="0"/>
      <w:divBdr>
        <w:top w:val="none" w:sz="0" w:space="0" w:color="auto"/>
        <w:left w:val="none" w:sz="0" w:space="0" w:color="auto"/>
        <w:bottom w:val="none" w:sz="0" w:space="0" w:color="auto"/>
        <w:right w:val="none" w:sz="0" w:space="0" w:color="auto"/>
      </w:divBdr>
    </w:div>
    <w:div w:id="318584107">
      <w:bodyDiv w:val="1"/>
      <w:marLeft w:val="0"/>
      <w:marRight w:val="0"/>
      <w:marTop w:val="0"/>
      <w:marBottom w:val="0"/>
      <w:divBdr>
        <w:top w:val="none" w:sz="0" w:space="0" w:color="auto"/>
        <w:left w:val="none" w:sz="0" w:space="0" w:color="auto"/>
        <w:bottom w:val="none" w:sz="0" w:space="0" w:color="auto"/>
        <w:right w:val="none" w:sz="0" w:space="0" w:color="auto"/>
      </w:divBdr>
    </w:div>
    <w:div w:id="480388090">
      <w:bodyDiv w:val="1"/>
      <w:marLeft w:val="0"/>
      <w:marRight w:val="0"/>
      <w:marTop w:val="0"/>
      <w:marBottom w:val="0"/>
      <w:divBdr>
        <w:top w:val="none" w:sz="0" w:space="0" w:color="auto"/>
        <w:left w:val="none" w:sz="0" w:space="0" w:color="auto"/>
        <w:bottom w:val="none" w:sz="0" w:space="0" w:color="auto"/>
        <w:right w:val="none" w:sz="0" w:space="0" w:color="auto"/>
      </w:divBdr>
    </w:div>
    <w:div w:id="801122127">
      <w:bodyDiv w:val="1"/>
      <w:marLeft w:val="0"/>
      <w:marRight w:val="0"/>
      <w:marTop w:val="0"/>
      <w:marBottom w:val="0"/>
      <w:divBdr>
        <w:top w:val="none" w:sz="0" w:space="0" w:color="auto"/>
        <w:left w:val="none" w:sz="0" w:space="0" w:color="auto"/>
        <w:bottom w:val="none" w:sz="0" w:space="0" w:color="auto"/>
        <w:right w:val="none" w:sz="0" w:space="0" w:color="auto"/>
      </w:divBdr>
    </w:div>
    <w:div w:id="1263955042">
      <w:bodyDiv w:val="1"/>
      <w:marLeft w:val="0"/>
      <w:marRight w:val="0"/>
      <w:marTop w:val="0"/>
      <w:marBottom w:val="0"/>
      <w:divBdr>
        <w:top w:val="none" w:sz="0" w:space="0" w:color="auto"/>
        <w:left w:val="none" w:sz="0" w:space="0" w:color="auto"/>
        <w:bottom w:val="none" w:sz="0" w:space="0" w:color="auto"/>
        <w:right w:val="none" w:sz="0" w:space="0" w:color="auto"/>
      </w:divBdr>
    </w:div>
    <w:div w:id="1369600489">
      <w:bodyDiv w:val="1"/>
      <w:marLeft w:val="0"/>
      <w:marRight w:val="0"/>
      <w:marTop w:val="0"/>
      <w:marBottom w:val="0"/>
      <w:divBdr>
        <w:top w:val="none" w:sz="0" w:space="0" w:color="auto"/>
        <w:left w:val="none" w:sz="0" w:space="0" w:color="auto"/>
        <w:bottom w:val="none" w:sz="0" w:space="0" w:color="auto"/>
        <w:right w:val="none" w:sz="0" w:space="0" w:color="auto"/>
      </w:divBdr>
    </w:div>
    <w:div w:id="1446149625">
      <w:bodyDiv w:val="1"/>
      <w:marLeft w:val="0"/>
      <w:marRight w:val="0"/>
      <w:marTop w:val="0"/>
      <w:marBottom w:val="0"/>
      <w:divBdr>
        <w:top w:val="none" w:sz="0" w:space="0" w:color="auto"/>
        <w:left w:val="none" w:sz="0" w:space="0" w:color="auto"/>
        <w:bottom w:val="none" w:sz="0" w:space="0" w:color="auto"/>
        <w:right w:val="none" w:sz="0" w:space="0" w:color="auto"/>
      </w:divBdr>
      <w:divsChild>
        <w:div w:id="391733709">
          <w:marLeft w:val="0"/>
          <w:marRight w:val="0"/>
          <w:marTop w:val="0"/>
          <w:marBottom w:val="0"/>
          <w:divBdr>
            <w:top w:val="none" w:sz="0" w:space="0" w:color="auto"/>
            <w:left w:val="none" w:sz="0" w:space="0" w:color="auto"/>
            <w:bottom w:val="none" w:sz="0" w:space="0" w:color="auto"/>
            <w:right w:val="none" w:sz="0" w:space="0" w:color="auto"/>
          </w:divBdr>
        </w:div>
        <w:div w:id="711929092">
          <w:marLeft w:val="0"/>
          <w:marRight w:val="0"/>
          <w:marTop w:val="0"/>
          <w:marBottom w:val="0"/>
          <w:divBdr>
            <w:top w:val="none" w:sz="0" w:space="0" w:color="auto"/>
            <w:left w:val="none" w:sz="0" w:space="0" w:color="auto"/>
            <w:bottom w:val="none" w:sz="0" w:space="0" w:color="auto"/>
            <w:right w:val="none" w:sz="0" w:space="0" w:color="auto"/>
          </w:divBdr>
        </w:div>
        <w:div w:id="2073186826">
          <w:marLeft w:val="0"/>
          <w:marRight w:val="0"/>
          <w:marTop w:val="0"/>
          <w:marBottom w:val="0"/>
          <w:divBdr>
            <w:top w:val="none" w:sz="0" w:space="0" w:color="auto"/>
            <w:left w:val="none" w:sz="0" w:space="0" w:color="auto"/>
            <w:bottom w:val="none" w:sz="0" w:space="0" w:color="auto"/>
            <w:right w:val="none" w:sz="0" w:space="0" w:color="auto"/>
          </w:divBdr>
        </w:div>
        <w:div w:id="1788889563">
          <w:marLeft w:val="0"/>
          <w:marRight w:val="0"/>
          <w:marTop w:val="0"/>
          <w:marBottom w:val="0"/>
          <w:divBdr>
            <w:top w:val="none" w:sz="0" w:space="0" w:color="auto"/>
            <w:left w:val="none" w:sz="0" w:space="0" w:color="auto"/>
            <w:bottom w:val="none" w:sz="0" w:space="0" w:color="auto"/>
            <w:right w:val="none" w:sz="0" w:space="0" w:color="auto"/>
          </w:divBdr>
        </w:div>
        <w:div w:id="1966421031">
          <w:marLeft w:val="0"/>
          <w:marRight w:val="0"/>
          <w:marTop w:val="0"/>
          <w:marBottom w:val="0"/>
          <w:divBdr>
            <w:top w:val="none" w:sz="0" w:space="0" w:color="auto"/>
            <w:left w:val="none" w:sz="0" w:space="0" w:color="auto"/>
            <w:bottom w:val="none" w:sz="0" w:space="0" w:color="auto"/>
            <w:right w:val="none" w:sz="0" w:space="0" w:color="auto"/>
          </w:divBdr>
        </w:div>
      </w:divsChild>
    </w:div>
    <w:div w:id="1520044630">
      <w:bodyDiv w:val="1"/>
      <w:marLeft w:val="0"/>
      <w:marRight w:val="0"/>
      <w:marTop w:val="0"/>
      <w:marBottom w:val="0"/>
      <w:divBdr>
        <w:top w:val="none" w:sz="0" w:space="0" w:color="auto"/>
        <w:left w:val="none" w:sz="0" w:space="0" w:color="auto"/>
        <w:bottom w:val="none" w:sz="0" w:space="0" w:color="auto"/>
        <w:right w:val="none" w:sz="0" w:space="0" w:color="auto"/>
      </w:divBdr>
    </w:div>
    <w:div w:id="1610089420">
      <w:bodyDiv w:val="1"/>
      <w:marLeft w:val="0"/>
      <w:marRight w:val="0"/>
      <w:marTop w:val="0"/>
      <w:marBottom w:val="0"/>
      <w:divBdr>
        <w:top w:val="none" w:sz="0" w:space="0" w:color="auto"/>
        <w:left w:val="none" w:sz="0" w:space="0" w:color="auto"/>
        <w:bottom w:val="none" w:sz="0" w:space="0" w:color="auto"/>
        <w:right w:val="none" w:sz="0" w:space="0" w:color="auto"/>
      </w:divBdr>
    </w:div>
    <w:div w:id="1797750102">
      <w:bodyDiv w:val="1"/>
      <w:marLeft w:val="0"/>
      <w:marRight w:val="0"/>
      <w:marTop w:val="0"/>
      <w:marBottom w:val="0"/>
      <w:divBdr>
        <w:top w:val="none" w:sz="0" w:space="0" w:color="auto"/>
        <w:left w:val="none" w:sz="0" w:space="0" w:color="auto"/>
        <w:bottom w:val="none" w:sz="0" w:space="0" w:color="auto"/>
        <w:right w:val="none" w:sz="0" w:space="0" w:color="auto"/>
      </w:divBdr>
    </w:div>
    <w:div w:id="1802310640">
      <w:bodyDiv w:val="1"/>
      <w:marLeft w:val="0"/>
      <w:marRight w:val="0"/>
      <w:marTop w:val="0"/>
      <w:marBottom w:val="0"/>
      <w:divBdr>
        <w:top w:val="none" w:sz="0" w:space="0" w:color="auto"/>
        <w:left w:val="none" w:sz="0" w:space="0" w:color="auto"/>
        <w:bottom w:val="none" w:sz="0" w:space="0" w:color="auto"/>
        <w:right w:val="none" w:sz="0" w:space="0" w:color="auto"/>
      </w:divBdr>
    </w:div>
    <w:div w:id="2099591327">
      <w:bodyDiv w:val="1"/>
      <w:marLeft w:val="0"/>
      <w:marRight w:val="0"/>
      <w:marTop w:val="0"/>
      <w:marBottom w:val="0"/>
      <w:divBdr>
        <w:top w:val="none" w:sz="0" w:space="0" w:color="auto"/>
        <w:left w:val="none" w:sz="0" w:space="0" w:color="auto"/>
        <w:bottom w:val="none" w:sz="0" w:space="0" w:color="auto"/>
        <w:right w:val="none" w:sz="0" w:space="0" w:color="auto"/>
      </w:divBdr>
      <w:divsChild>
        <w:div w:id="314142990">
          <w:marLeft w:val="0"/>
          <w:marRight w:val="0"/>
          <w:marTop w:val="0"/>
          <w:marBottom w:val="0"/>
          <w:divBdr>
            <w:top w:val="none" w:sz="0" w:space="0" w:color="auto"/>
            <w:left w:val="none" w:sz="0" w:space="0" w:color="auto"/>
            <w:bottom w:val="none" w:sz="0" w:space="0" w:color="auto"/>
            <w:right w:val="none" w:sz="0" w:space="0" w:color="auto"/>
          </w:divBdr>
        </w:div>
        <w:div w:id="1351372385">
          <w:marLeft w:val="0"/>
          <w:marRight w:val="0"/>
          <w:marTop w:val="0"/>
          <w:marBottom w:val="0"/>
          <w:divBdr>
            <w:top w:val="none" w:sz="0" w:space="0" w:color="auto"/>
            <w:left w:val="none" w:sz="0" w:space="0" w:color="auto"/>
            <w:bottom w:val="none" w:sz="0" w:space="0" w:color="auto"/>
            <w:right w:val="none" w:sz="0" w:space="0" w:color="auto"/>
          </w:divBdr>
        </w:div>
        <w:div w:id="220098039">
          <w:marLeft w:val="0"/>
          <w:marRight w:val="0"/>
          <w:marTop w:val="0"/>
          <w:marBottom w:val="0"/>
          <w:divBdr>
            <w:top w:val="none" w:sz="0" w:space="0" w:color="auto"/>
            <w:left w:val="none" w:sz="0" w:space="0" w:color="auto"/>
            <w:bottom w:val="none" w:sz="0" w:space="0" w:color="auto"/>
            <w:right w:val="none" w:sz="0" w:space="0" w:color="auto"/>
          </w:divBdr>
        </w:div>
        <w:div w:id="919751459">
          <w:marLeft w:val="0"/>
          <w:marRight w:val="0"/>
          <w:marTop w:val="0"/>
          <w:marBottom w:val="0"/>
          <w:divBdr>
            <w:top w:val="none" w:sz="0" w:space="0" w:color="auto"/>
            <w:left w:val="none" w:sz="0" w:space="0" w:color="auto"/>
            <w:bottom w:val="none" w:sz="0" w:space="0" w:color="auto"/>
            <w:right w:val="none" w:sz="0" w:space="0" w:color="auto"/>
          </w:divBdr>
        </w:div>
        <w:div w:id="204871301">
          <w:marLeft w:val="0"/>
          <w:marRight w:val="0"/>
          <w:marTop w:val="0"/>
          <w:marBottom w:val="0"/>
          <w:divBdr>
            <w:top w:val="none" w:sz="0" w:space="0" w:color="auto"/>
            <w:left w:val="none" w:sz="0" w:space="0" w:color="auto"/>
            <w:bottom w:val="none" w:sz="0" w:space="0" w:color="auto"/>
            <w:right w:val="none" w:sz="0" w:space="0" w:color="auto"/>
          </w:divBdr>
        </w:div>
      </w:divsChild>
    </w:div>
    <w:div w:id="21031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its.com.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jits.com.vn/"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its.com.vn" TargetMode="External"/><Relationship Id="rId14" Type="http://schemas.openxmlformats.org/officeDocument/2006/relationships/hyperlink" Target="http://www.jits.com.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3E37C-E41B-430E-802A-465C42EF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Oanh Pham Thi Hoang</dc:creator>
  <cp:lastModifiedBy>pc</cp:lastModifiedBy>
  <cp:revision>5</cp:revision>
  <cp:lastPrinted>2020-06-12T09:07:00Z</cp:lastPrinted>
  <dcterms:created xsi:type="dcterms:W3CDTF">2021-03-09T04:41:00Z</dcterms:created>
  <dcterms:modified xsi:type="dcterms:W3CDTF">2021-03-11T06:54:00Z</dcterms:modified>
</cp:coreProperties>
</file>